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E8" w:rsidRDefault="006C0589" w:rsidP="00880552">
      <w:pPr>
        <w:spacing w:after="0"/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-276860</wp:posOffset>
            </wp:positionV>
            <wp:extent cx="2047080" cy="1558778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080" cy="1558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589" w:rsidRDefault="006C0589" w:rsidP="00880552">
      <w:pPr>
        <w:spacing w:after="0"/>
      </w:pPr>
    </w:p>
    <w:p w:rsidR="006C0589" w:rsidRDefault="006C0589" w:rsidP="00880552">
      <w:pPr>
        <w:spacing w:after="0"/>
      </w:pPr>
    </w:p>
    <w:p w:rsidR="006C0589" w:rsidRDefault="006C0589" w:rsidP="00880552">
      <w:pPr>
        <w:spacing w:after="0"/>
      </w:pPr>
    </w:p>
    <w:p w:rsidR="006C0589" w:rsidRDefault="006C0589" w:rsidP="00880552">
      <w:pPr>
        <w:spacing w:after="0"/>
      </w:pPr>
    </w:p>
    <w:p w:rsidR="00880552" w:rsidRDefault="00880552" w:rsidP="00880552">
      <w:pPr>
        <w:spacing w:after="0"/>
      </w:pPr>
    </w:p>
    <w:p w:rsidR="00880552" w:rsidRDefault="00880552" w:rsidP="00880552">
      <w:pPr>
        <w:spacing w:after="0"/>
      </w:pPr>
    </w:p>
    <w:p w:rsidR="00880552" w:rsidRDefault="00880552" w:rsidP="00880552">
      <w:pPr>
        <w:spacing w:after="0"/>
      </w:pPr>
    </w:p>
    <w:p w:rsidR="00880552" w:rsidRPr="003F1DBD" w:rsidRDefault="003F1DBD" w:rsidP="003F1DBD">
      <w:pPr>
        <w:jc w:val="center"/>
        <w:rPr>
          <w:b/>
        </w:rPr>
      </w:pPr>
      <w:r w:rsidRPr="00C41CCB">
        <w:rPr>
          <w:b/>
        </w:rPr>
        <w:t xml:space="preserve">Rezept </w:t>
      </w:r>
      <w:proofErr w:type="spellStart"/>
      <w:r w:rsidRPr="00C41CCB">
        <w:rPr>
          <w:b/>
        </w:rPr>
        <w:t>Schlutzkrapfen</w:t>
      </w:r>
      <w:proofErr w:type="spellEnd"/>
      <w:r w:rsidRPr="00C41CCB">
        <w:rPr>
          <w:b/>
        </w:rPr>
        <w:t xml:space="preserve"> á la Patrick </w:t>
      </w:r>
      <w:proofErr w:type="spellStart"/>
      <w:r w:rsidRPr="00C41CCB">
        <w:rPr>
          <w:b/>
        </w:rPr>
        <w:t>Trois</w:t>
      </w:r>
      <w:proofErr w:type="spellEnd"/>
    </w:p>
    <w:p w:rsidR="00782A1F" w:rsidRDefault="00782A1F" w:rsidP="00880552">
      <w:pPr>
        <w:spacing w:after="0"/>
        <w:rPr>
          <w:b/>
          <w:u w:val="single"/>
        </w:rPr>
      </w:pPr>
    </w:p>
    <w:p w:rsidR="00880552" w:rsidRPr="00880552" w:rsidRDefault="00880552" w:rsidP="00880552">
      <w:pPr>
        <w:spacing w:after="0"/>
        <w:rPr>
          <w:b/>
          <w:u w:val="single"/>
        </w:rPr>
      </w:pPr>
      <w:r w:rsidRPr="00880552">
        <w:rPr>
          <w:b/>
          <w:u w:val="single"/>
        </w:rPr>
        <w:t>ZUTATEN</w:t>
      </w:r>
    </w:p>
    <w:p w:rsidR="00880552" w:rsidRDefault="00880552" w:rsidP="00880552">
      <w:pPr>
        <w:spacing w:after="0"/>
      </w:pPr>
    </w:p>
    <w:p w:rsidR="003F1DBD" w:rsidRPr="003F1DBD" w:rsidRDefault="003F1DBD" w:rsidP="003F1DBD">
      <w:pPr>
        <w:rPr>
          <w:i/>
        </w:rPr>
      </w:pPr>
      <w:r w:rsidRPr="003F1DBD">
        <w:rPr>
          <w:i/>
        </w:rPr>
        <w:t>Zutaten für 4 Portionen</w:t>
      </w:r>
    </w:p>
    <w:p w:rsidR="00880552" w:rsidRPr="00880552" w:rsidRDefault="003F1DBD" w:rsidP="00880552">
      <w:pPr>
        <w:spacing w:after="0"/>
        <w:rPr>
          <w:b/>
        </w:rPr>
      </w:pPr>
      <w:r>
        <w:rPr>
          <w:b/>
        </w:rPr>
        <w:t xml:space="preserve">Für den Teig: </w:t>
      </w:r>
    </w:p>
    <w:p w:rsidR="00880552" w:rsidRDefault="00880552" w:rsidP="00880552">
      <w:pPr>
        <w:spacing w:after="0"/>
      </w:pPr>
    </w:p>
    <w:p w:rsidR="003F1DBD" w:rsidRDefault="003F1DBD" w:rsidP="003F1DBD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200 g Roggenmehl</w:t>
      </w:r>
    </w:p>
    <w:p w:rsidR="003F1DBD" w:rsidRDefault="003F1DBD" w:rsidP="003F1DBD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200 g Weizenmehl</w:t>
      </w:r>
    </w:p>
    <w:p w:rsidR="003F1DBD" w:rsidRDefault="003F1DBD" w:rsidP="003F1DBD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5 Eier</w:t>
      </w:r>
    </w:p>
    <w:p w:rsidR="003F1DBD" w:rsidRDefault="003F1DBD" w:rsidP="003F1DBD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3 EL Öl</w:t>
      </w:r>
    </w:p>
    <w:p w:rsidR="003F1DBD" w:rsidRDefault="003F1DBD" w:rsidP="003F1DBD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Salz</w:t>
      </w:r>
    </w:p>
    <w:p w:rsidR="003F1DBD" w:rsidRDefault="003F1DBD" w:rsidP="003F1DBD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Mehl (für die Arbeitsfläche)</w:t>
      </w:r>
    </w:p>
    <w:p w:rsidR="003F1DBD" w:rsidRDefault="003F1DBD" w:rsidP="003F1DBD"/>
    <w:p w:rsidR="003F1DBD" w:rsidRPr="003F1DBD" w:rsidRDefault="003F1DBD" w:rsidP="003F1DBD">
      <w:pPr>
        <w:rPr>
          <w:b/>
        </w:rPr>
      </w:pPr>
      <w:r w:rsidRPr="003F1DBD">
        <w:rPr>
          <w:b/>
        </w:rPr>
        <w:t>F</w:t>
      </w:r>
      <w:r w:rsidRPr="003F1DBD">
        <w:rPr>
          <w:b/>
        </w:rPr>
        <w:t>ür die Fülle:</w:t>
      </w:r>
    </w:p>
    <w:p w:rsidR="003F1DBD" w:rsidRDefault="003F1DBD" w:rsidP="003F1DBD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300 g Spinat</w:t>
      </w:r>
    </w:p>
    <w:p w:rsidR="003F1DBD" w:rsidRDefault="003F1DBD" w:rsidP="003F1DBD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40 g Butter</w:t>
      </w:r>
    </w:p>
    <w:p w:rsidR="003F1DBD" w:rsidRDefault="003F1DBD" w:rsidP="003F1DBD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1 Zwiebel (klein)</w:t>
      </w:r>
    </w:p>
    <w:p w:rsidR="003F1DBD" w:rsidRDefault="003F1DBD" w:rsidP="003F1DBD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Muskatnuss (gemahlen)</w:t>
      </w:r>
    </w:p>
    <w:p w:rsidR="003F1DBD" w:rsidRDefault="003F1DBD" w:rsidP="003F1DBD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Salz</w:t>
      </w:r>
    </w:p>
    <w:p w:rsidR="003F1DBD" w:rsidRDefault="003F1DBD" w:rsidP="003F1DBD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Pfeffer (aus der Mühle)</w:t>
      </w:r>
    </w:p>
    <w:p w:rsidR="003F1DBD" w:rsidRDefault="003F1DBD" w:rsidP="003F1DBD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50 g Bergkäse (gerieben)</w:t>
      </w:r>
    </w:p>
    <w:p w:rsidR="003F1DBD" w:rsidRDefault="003F1DBD" w:rsidP="003F1DBD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50 g Butter (braun)</w:t>
      </w:r>
    </w:p>
    <w:p w:rsidR="003F1DBD" w:rsidRDefault="003F1DBD" w:rsidP="00880552">
      <w:pPr>
        <w:spacing w:after="0"/>
      </w:pPr>
    </w:p>
    <w:p w:rsidR="003F1DBD" w:rsidRDefault="003F1DBD" w:rsidP="00880552">
      <w:pPr>
        <w:spacing w:after="0"/>
      </w:pPr>
    </w:p>
    <w:p w:rsidR="00880552" w:rsidRPr="00880552" w:rsidRDefault="00880552" w:rsidP="00880552">
      <w:pPr>
        <w:spacing w:after="0"/>
        <w:rPr>
          <w:b/>
          <w:u w:val="single"/>
        </w:rPr>
      </w:pPr>
      <w:r w:rsidRPr="00880552">
        <w:rPr>
          <w:b/>
          <w:u w:val="single"/>
        </w:rPr>
        <w:t>ZUBEREITUNG</w:t>
      </w:r>
    </w:p>
    <w:p w:rsidR="00880552" w:rsidRDefault="00880552" w:rsidP="00880552">
      <w:pPr>
        <w:spacing w:after="0"/>
      </w:pPr>
    </w:p>
    <w:p w:rsidR="003F1DBD" w:rsidRDefault="003F1DBD" w:rsidP="003F1DBD">
      <w:r>
        <w:t xml:space="preserve">Für die </w:t>
      </w:r>
      <w:proofErr w:type="spellStart"/>
      <w:r>
        <w:t>Schlutzkrapfen</w:t>
      </w:r>
      <w:proofErr w:type="spellEnd"/>
      <w:r>
        <w:t xml:space="preserve"> das Mehl mit den Eiern, dem Öl, Salz und wenig Wasser zu einem glatten Teig verarbeiten. Auf der bemehlten Arbeitsfläche dünn ausrollen und mit einem runden Ausstecher (ca. 8 cm Durchmesser) Scheiben ausstechen.</w:t>
      </w:r>
    </w:p>
    <w:p w:rsidR="003F1DBD" w:rsidRDefault="003F1DBD" w:rsidP="003F1DBD">
      <w:r>
        <w:t xml:space="preserve">Dann wird die Zwiebel fein gehackt und in Butter goldbraun angeröstet. </w:t>
      </w:r>
      <w:proofErr w:type="gramStart"/>
      <w:r>
        <w:t>Der passierten Spinat</w:t>
      </w:r>
      <w:proofErr w:type="gramEnd"/>
      <w:r>
        <w:t xml:space="preserve"> wird eingemengt und die schöne Masse mit </w:t>
      </w:r>
      <w:proofErr w:type="spellStart"/>
      <w:r>
        <w:t>Salt</w:t>
      </w:r>
      <w:proofErr w:type="spellEnd"/>
      <w:r>
        <w:t>, Pfeffer, Muskatnuss und geriebenem Bergkäse gewürzt.</w:t>
      </w:r>
    </w:p>
    <w:p w:rsidR="003F1DBD" w:rsidRDefault="003F1DBD" w:rsidP="003F1DBD">
      <w:r>
        <w:t>Nun wird auf jede Teigscheibe etwas Fülle gesetzt, die Ränder mit Ei leicht bestrichen und die Scheiben halbmondförmig übereinander geklappt, um gleich den Rand gut festzudrücken.</w:t>
      </w:r>
    </w:p>
    <w:p w:rsidR="003F1DBD" w:rsidRDefault="003F1DBD" w:rsidP="003F1DBD">
      <w:r>
        <w:t xml:space="preserve">Ein großer Topf, gefüllt mit ausreichend Salzwasser wird nun zum </w:t>
      </w:r>
      <w:proofErr w:type="spellStart"/>
      <w:r>
        <w:t>brodeln</w:t>
      </w:r>
      <w:proofErr w:type="spellEnd"/>
      <w:r>
        <w:t xml:space="preserve"> gebracht und sobald dies der Fall ist, die </w:t>
      </w:r>
      <w:proofErr w:type="spellStart"/>
      <w:r>
        <w:t>Schlutzkrapfen</w:t>
      </w:r>
      <w:proofErr w:type="spellEnd"/>
      <w:r>
        <w:t xml:space="preserve"> darin ca. 10 Minuten gekocht.</w:t>
      </w:r>
    </w:p>
    <w:p w:rsidR="003F1DBD" w:rsidRDefault="003F1DBD" w:rsidP="003F1DBD">
      <w:r>
        <w:lastRenderedPageBreak/>
        <w:t xml:space="preserve">Sind sie fertig, werden sie mit einem Schaumlöffel aus dem Wasser gehoben und sie dürfen abtropfen, während in einer großen Pfanne die Butter braun wird. Darin werden die </w:t>
      </w:r>
      <w:proofErr w:type="spellStart"/>
      <w:r>
        <w:t>Schlutzkrapfen</w:t>
      </w:r>
      <w:proofErr w:type="spellEnd"/>
      <w:r>
        <w:t xml:space="preserve"> geschwenkt, bevor sie auf vorgewärmten Tellern angerichtet werden. Der geriebene Käse wird über sie gestreut und die restliche Butter darüber geträufelt.</w:t>
      </w:r>
    </w:p>
    <w:p w:rsidR="003F1DBD" w:rsidRPr="003F1DBD" w:rsidRDefault="003F1DBD" w:rsidP="003F1DBD">
      <w:pPr>
        <w:rPr>
          <w:b/>
        </w:rPr>
      </w:pPr>
      <w:r>
        <w:rPr>
          <w:b/>
        </w:rPr>
        <w:t>Tipp:</w:t>
      </w:r>
    </w:p>
    <w:p w:rsidR="003F1DBD" w:rsidRDefault="003F1DBD" w:rsidP="003F1DBD">
      <w:r>
        <w:t xml:space="preserve">Nicht selten werden unter die Spinatmasse auch gekochte, passierte Erdäpfel und/oder Topfen gemengt, wodurch die </w:t>
      </w:r>
      <w:proofErr w:type="spellStart"/>
      <w:r>
        <w:t>Schlutzkrapfen</w:t>
      </w:r>
      <w:proofErr w:type="spellEnd"/>
      <w:r>
        <w:t xml:space="preserve"> zu einer recht ergiebigen Zwischenmahlzeit werden. </w:t>
      </w:r>
      <w:proofErr w:type="spellStart"/>
      <w:r>
        <w:t>Aich</w:t>
      </w:r>
      <w:proofErr w:type="spellEnd"/>
      <w:r>
        <w:t xml:space="preserve"> mit Fleisch, Pilzen oder Nuss-Mohn-Fülle – in dem Fall als Nachspeise – schmecken sie sehr lecker.</w:t>
      </w:r>
    </w:p>
    <w:p w:rsidR="006C0589" w:rsidRPr="003F1DBD" w:rsidRDefault="003F1DBD" w:rsidP="00880552">
      <w:pPr>
        <w:spacing w:after="0"/>
        <w:rPr>
          <w:b/>
        </w:rPr>
      </w:pPr>
      <w:r w:rsidRPr="003F1DBD">
        <w:rPr>
          <w:b/>
        </w:rPr>
        <w:t>Viel Spaß beim Kochen &amp; guten Appetit!</w:t>
      </w:r>
      <w:bookmarkStart w:id="0" w:name="_GoBack"/>
      <w:bookmarkEnd w:id="0"/>
    </w:p>
    <w:sectPr w:rsidR="006C0589" w:rsidRPr="003F1D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89"/>
    <w:rsid w:val="003F1DBD"/>
    <w:rsid w:val="006C0589"/>
    <w:rsid w:val="00782A1F"/>
    <w:rsid w:val="00880552"/>
    <w:rsid w:val="00A4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7ADB"/>
  <w15:chartTrackingRefBased/>
  <w15:docId w15:val="{A7096C7D-CE44-4D80-97FF-D4EA8DA9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Heidemarie Jehle</dc:creator>
  <cp:keywords/>
  <dc:description/>
  <cp:lastModifiedBy>Tessa Mellinger</cp:lastModifiedBy>
  <cp:revision>2</cp:revision>
  <dcterms:created xsi:type="dcterms:W3CDTF">2018-04-25T12:08:00Z</dcterms:created>
  <dcterms:modified xsi:type="dcterms:W3CDTF">2018-04-25T12:08:00Z</dcterms:modified>
</cp:coreProperties>
</file>