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A595" w14:textId="63C896B6" w:rsidR="00161CA3" w:rsidRDefault="00161CA3" w:rsidP="00A741C8">
      <w:pPr>
        <w:spacing w:after="0"/>
        <w:rPr>
          <w:b/>
          <w:bCs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t xml:space="preserve">Elisabeth Gürtler an der Spitze des Vereins </w:t>
      </w:r>
      <w:proofErr w:type="spellStart"/>
      <w:r>
        <w:rPr>
          <w:b/>
          <w:bCs/>
          <w:sz w:val="24"/>
          <w:szCs w:val="24"/>
          <w:lang w:val="de-AT"/>
        </w:rPr>
        <w:t>KiS</w:t>
      </w:r>
      <w:proofErr w:type="spellEnd"/>
    </w:p>
    <w:p w14:paraId="4A43A784" w14:textId="3D91FA4E" w:rsidR="00161CA3" w:rsidRPr="00420C98" w:rsidRDefault="00161CA3" w:rsidP="00A741C8">
      <w:pPr>
        <w:spacing w:after="0"/>
        <w:rPr>
          <w:b/>
          <w:bCs/>
          <w:sz w:val="24"/>
          <w:szCs w:val="24"/>
          <w:lang w:val="de-AT"/>
        </w:rPr>
      </w:pPr>
      <w:r>
        <w:rPr>
          <w:b/>
          <w:bCs/>
          <w:sz w:val="24"/>
          <w:szCs w:val="24"/>
          <w:lang w:val="de-AT"/>
        </w:rPr>
        <w:t>Förderung zeitgenössischer Kunst im Mittelpunkt</w:t>
      </w:r>
    </w:p>
    <w:p w14:paraId="4DBA0092" w14:textId="73B4C4B1" w:rsidR="00B2354B" w:rsidRDefault="00B2354B" w:rsidP="00A741C8">
      <w:pPr>
        <w:spacing w:after="0"/>
        <w:rPr>
          <w:b/>
          <w:bCs/>
          <w:lang w:val="de-AT"/>
        </w:rPr>
      </w:pPr>
    </w:p>
    <w:p w14:paraId="70D11DF9" w14:textId="002791B5" w:rsidR="00845A44" w:rsidRDefault="00090184" w:rsidP="00A741C8">
      <w:pPr>
        <w:spacing w:after="0"/>
        <w:rPr>
          <w:b/>
          <w:bCs/>
          <w:lang w:val="de-AT"/>
        </w:rPr>
      </w:pPr>
      <w:r>
        <w:rPr>
          <w:b/>
          <w:bCs/>
          <w:lang w:val="de-AT"/>
        </w:rPr>
        <w:t xml:space="preserve">April 2023. </w:t>
      </w:r>
      <w:r w:rsidR="00845A44">
        <w:rPr>
          <w:b/>
          <w:bCs/>
          <w:lang w:val="de-AT"/>
        </w:rPr>
        <w:t xml:space="preserve">Mit der Gründung von </w:t>
      </w:r>
      <w:proofErr w:type="spellStart"/>
      <w:r w:rsidR="00845A44">
        <w:rPr>
          <w:b/>
          <w:bCs/>
          <w:lang w:val="de-AT"/>
        </w:rPr>
        <w:t>KiS</w:t>
      </w:r>
      <w:proofErr w:type="spellEnd"/>
      <w:r w:rsidR="00845A44">
        <w:rPr>
          <w:b/>
          <w:bCs/>
          <w:lang w:val="de-AT"/>
        </w:rPr>
        <w:t xml:space="preserve"> – </w:t>
      </w:r>
      <w:r w:rsidR="009E4E0B">
        <w:rPr>
          <w:b/>
          <w:bCs/>
          <w:lang w:val="de-AT"/>
        </w:rPr>
        <w:t xml:space="preserve">Verein zur Förderung zeitgenössischer Kunst in Seefeld </w:t>
      </w:r>
      <w:r w:rsidR="005A7F46">
        <w:rPr>
          <w:b/>
          <w:bCs/>
          <w:lang w:val="de-AT"/>
        </w:rPr>
        <w:t>glückte dem</w:t>
      </w:r>
      <w:r w:rsidR="00845A44">
        <w:rPr>
          <w:b/>
          <w:bCs/>
          <w:lang w:val="de-AT"/>
        </w:rPr>
        <w:t xml:space="preserve"> Initiator der Ausstellungen in der alten Feuerwehrhalle in Seefeld</w:t>
      </w:r>
      <w:r w:rsidR="009E4E0B">
        <w:rPr>
          <w:b/>
          <w:bCs/>
          <w:lang w:val="de-AT"/>
        </w:rPr>
        <w:t>, Rafael Jablonka,</w:t>
      </w:r>
      <w:r w:rsidR="00845A44">
        <w:rPr>
          <w:b/>
          <w:bCs/>
          <w:lang w:val="de-AT"/>
        </w:rPr>
        <w:t xml:space="preserve"> ein </w:t>
      </w:r>
      <w:r w:rsidR="009E4E0B">
        <w:rPr>
          <w:b/>
          <w:bCs/>
          <w:lang w:val="de-AT"/>
        </w:rPr>
        <w:t>entscheidender</w:t>
      </w:r>
      <w:r w:rsidR="00845A44">
        <w:rPr>
          <w:b/>
          <w:bCs/>
          <w:lang w:val="de-AT"/>
        </w:rPr>
        <w:t xml:space="preserve"> Schritt </w:t>
      </w:r>
      <w:r w:rsidR="009E4E0B">
        <w:rPr>
          <w:b/>
          <w:bCs/>
          <w:lang w:val="de-AT"/>
        </w:rPr>
        <w:t xml:space="preserve">zur Etablierung seiner Initiative. </w:t>
      </w:r>
      <w:r w:rsidR="00161CA3">
        <w:rPr>
          <w:b/>
          <w:bCs/>
          <w:lang w:val="de-AT"/>
        </w:rPr>
        <w:t>Elisabeth Gürtler, Chefin des Alpin Resort Sacher</w:t>
      </w:r>
      <w:r w:rsidR="007432C4">
        <w:rPr>
          <w:b/>
          <w:bCs/>
          <w:lang w:val="de-AT"/>
        </w:rPr>
        <w:t xml:space="preserve"> Seefeld</w:t>
      </w:r>
      <w:r w:rsidR="00161CA3">
        <w:rPr>
          <w:b/>
          <w:bCs/>
          <w:lang w:val="de-AT"/>
        </w:rPr>
        <w:t xml:space="preserve">, fungiert als Obfrau an der Spitze eines engagierten Teams. </w:t>
      </w:r>
    </w:p>
    <w:p w14:paraId="0EE8AE81" w14:textId="77777777" w:rsidR="00845A44" w:rsidRDefault="00845A44" w:rsidP="00A741C8">
      <w:pPr>
        <w:spacing w:after="0"/>
        <w:rPr>
          <w:b/>
          <w:bCs/>
          <w:lang w:val="de-AT"/>
        </w:rPr>
      </w:pPr>
    </w:p>
    <w:p w14:paraId="78EAAA77" w14:textId="10F28E41" w:rsidR="00B2354B" w:rsidRDefault="00C3542C" w:rsidP="00A741C8">
      <w:pPr>
        <w:spacing w:after="0"/>
        <w:rPr>
          <w:lang w:val="de-AT"/>
        </w:rPr>
      </w:pPr>
      <w:r>
        <w:rPr>
          <w:lang w:val="de-AT"/>
        </w:rPr>
        <w:t xml:space="preserve">Mitte 2021 wurde eine gemeinsame Idee des in Seefeld lebenden Kunstsammlers Rafael Jablonka und seiner Frau </w:t>
      </w:r>
      <w:r w:rsidR="001B0933">
        <w:rPr>
          <w:lang w:val="de-AT"/>
        </w:rPr>
        <w:t>Teresa</w:t>
      </w:r>
      <w:r>
        <w:rPr>
          <w:lang w:val="de-AT"/>
        </w:rPr>
        <w:t xml:space="preserve"> Realität</w:t>
      </w:r>
      <w:r w:rsidR="005A7F46">
        <w:rPr>
          <w:lang w:val="de-AT"/>
        </w:rPr>
        <w:t xml:space="preserve">. </w:t>
      </w:r>
      <w:r w:rsidR="001B0933">
        <w:rPr>
          <w:lang w:val="de-AT"/>
        </w:rPr>
        <w:t xml:space="preserve">Sie konnten das Interesse des ehemaligen </w:t>
      </w:r>
      <w:r w:rsidR="005A7F46">
        <w:rPr>
          <w:lang w:val="de-AT"/>
        </w:rPr>
        <w:t>Bürgermeister</w:t>
      </w:r>
      <w:r w:rsidR="003256C3">
        <w:rPr>
          <w:lang w:val="de-AT"/>
        </w:rPr>
        <w:t>s</w:t>
      </w:r>
      <w:r w:rsidR="005A7F46">
        <w:rPr>
          <w:lang w:val="de-AT"/>
        </w:rPr>
        <w:t xml:space="preserve"> Werner </w:t>
      </w:r>
      <w:proofErr w:type="spellStart"/>
      <w:r w:rsidR="005A7F46">
        <w:rPr>
          <w:lang w:val="de-AT"/>
        </w:rPr>
        <w:t>Frießer</w:t>
      </w:r>
      <w:proofErr w:type="spellEnd"/>
      <w:r w:rsidR="005A7F46">
        <w:rPr>
          <w:lang w:val="de-AT"/>
        </w:rPr>
        <w:t xml:space="preserve"> </w:t>
      </w:r>
      <w:r w:rsidR="003256C3">
        <w:rPr>
          <w:lang w:val="de-AT"/>
        </w:rPr>
        <w:t xml:space="preserve">wecken, </w:t>
      </w:r>
      <w:r w:rsidR="005A7F46">
        <w:rPr>
          <w:lang w:val="de-AT"/>
        </w:rPr>
        <w:t xml:space="preserve">und </w:t>
      </w:r>
      <w:r w:rsidR="003256C3">
        <w:rPr>
          <w:lang w:val="de-AT"/>
        </w:rPr>
        <w:t xml:space="preserve">dank der Unterstützung </w:t>
      </w:r>
      <w:r w:rsidR="005A7F46">
        <w:rPr>
          <w:lang w:val="de-AT"/>
        </w:rPr>
        <w:t xml:space="preserve">der Gemeinde Seefeld verwandelte sich </w:t>
      </w:r>
      <w:r>
        <w:rPr>
          <w:lang w:val="de-AT"/>
        </w:rPr>
        <w:t>die alte Feuerwehrhalle i</w:t>
      </w:r>
      <w:r w:rsidR="007432C4">
        <w:rPr>
          <w:lang w:val="de-AT"/>
        </w:rPr>
        <w:t>m Ortsz</w:t>
      </w:r>
      <w:r>
        <w:rPr>
          <w:lang w:val="de-AT"/>
        </w:rPr>
        <w:t xml:space="preserve">entrum </w:t>
      </w:r>
      <w:r w:rsidR="005A7F46">
        <w:rPr>
          <w:lang w:val="de-AT"/>
        </w:rPr>
        <w:t>in eine</w:t>
      </w:r>
      <w:r>
        <w:rPr>
          <w:lang w:val="de-AT"/>
        </w:rPr>
        <w:t xml:space="preserve"> Bühne für zeitgenössische Kunst. Ein Gemeinderatsbeschluss sieht </w:t>
      </w:r>
      <w:r w:rsidR="00EE36E5">
        <w:rPr>
          <w:lang w:val="de-AT"/>
        </w:rPr>
        <w:t>die entsprechende</w:t>
      </w:r>
      <w:r>
        <w:rPr>
          <w:lang w:val="de-AT"/>
        </w:rPr>
        <w:t xml:space="preserve"> Nutzung </w:t>
      </w:r>
      <w:r w:rsidR="007432C4">
        <w:rPr>
          <w:lang w:val="de-AT"/>
        </w:rPr>
        <w:t xml:space="preserve">der Halle </w:t>
      </w:r>
      <w:r>
        <w:rPr>
          <w:lang w:val="de-AT"/>
        </w:rPr>
        <w:t xml:space="preserve">für sieben Jahre </w:t>
      </w:r>
      <w:r w:rsidR="003256C3">
        <w:rPr>
          <w:lang w:val="de-AT"/>
        </w:rPr>
        <w:t xml:space="preserve">(bis 2028) </w:t>
      </w:r>
      <w:r>
        <w:rPr>
          <w:lang w:val="de-AT"/>
        </w:rPr>
        <w:t xml:space="preserve">vor, Jablonka stellt Werke aus seiner </w:t>
      </w:r>
      <w:r w:rsidR="005A7F46">
        <w:rPr>
          <w:lang w:val="de-AT"/>
        </w:rPr>
        <w:t xml:space="preserve">international renommierten </w:t>
      </w:r>
      <w:r>
        <w:rPr>
          <w:lang w:val="de-AT"/>
        </w:rPr>
        <w:t>Kunstsammlung</w:t>
      </w:r>
      <w:r w:rsidR="003256C3">
        <w:rPr>
          <w:lang w:val="de-AT"/>
        </w:rPr>
        <w:t xml:space="preserve"> in diesem neu geschaffenen Kunst-Hotspot aus.</w:t>
      </w:r>
    </w:p>
    <w:p w14:paraId="49F231D2" w14:textId="6B6E27D1" w:rsidR="00C3542C" w:rsidRDefault="00C3542C" w:rsidP="00A741C8">
      <w:pPr>
        <w:spacing w:after="0"/>
        <w:rPr>
          <w:lang w:val="de-AT"/>
        </w:rPr>
      </w:pPr>
    </w:p>
    <w:p w14:paraId="1AE732BE" w14:textId="444808D0" w:rsidR="00BC5103" w:rsidRDefault="003256C3" w:rsidP="00A741C8">
      <w:pPr>
        <w:spacing w:after="0"/>
        <w:rPr>
          <w:lang w:val="de-AT"/>
        </w:rPr>
      </w:pPr>
      <w:r>
        <w:rPr>
          <w:lang w:val="de-AT"/>
        </w:rPr>
        <w:t xml:space="preserve">Schon die erste Schau des US-Amerikaners Philipp </w:t>
      </w:r>
      <w:proofErr w:type="spellStart"/>
      <w:r>
        <w:rPr>
          <w:lang w:val="de-AT"/>
        </w:rPr>
        <w:t>Taaffe</w:t>
      </w:r>
      <w:proofErr w:type="spellEnd"/>
      <w:r>
        <w:rPr>
          <w:lang w:val="de-AT"/>
        </w:rPr>
        <w:t xml:space="preserve"> stieß auf großes Besucherinteresse,</w:t>
      </w:r>
      <w:r w:rsidR="00B60807">
        <w:rPr>
          <w:lang w:val="de-AT"/>
        </w:rPr>
        <w:t xml:space="preserve"> und schnell wurde klar, dass dieser ungewöhnliche Ausstellungsort eine Strahlkraft für die gesamte Region sowie für </w:t>
      </w:r>
      <w:r w:rsidR="007432C4">
        <w:rPr>
          <w:lang w:val="de-AT"/>
        </w:rPr>
        <w:t xml:space="preserve">Seefelds </w:t>
      </w:r>
      <w:r w:rsidR="00B60807">
        <w:rPr>
          <w:lang w:val="de-AT"/>
        </w:rPr>
        <w:t>internationale</w:t>
      </w:r>
      <w:r w:rsidR="007432C4">
        <w:rPr>
          <w:lang w:val="de-AT"/>
        </w:rPr>
        <w:t>s</w:t>
      </w:r>
      <w:r w:rsidR="00B60807">
        <w:rPr>
          <w:lang w:val="de-AT"/>
        </w:rPr>
        <w:t xml:space="preserve"> </w:t>
      </w:r>
      <w:r w:rsidR="007432C4">
        <w:rPr>
          <w:lang w:val="de-AT"/>
        </w:rPr>
        <w:t>Publikum</w:t>
      </w:r>
      <w:r w:rsidR="00B60807">
        <w:rPr>
          <w:lang w:val="de-AT"/>
        </w:rPr>
        <w:t xml:space="preserve"> entwickeln kann. </w:t>
      </w:r>
      <w:r w:rsidR="003A0097">
        <w:rPr>
          <w:lang w:val="de-AT"/>
        </w:rPr>
        <w:t xml:space="preserve">„Ich wollte eine finanzielle Basis schaffen, um zeitgenössische Kunst in Seefeld und Umgebung zu fördern und sie einem möglichst breiten </w:t>
      </w:r>
      <w:r w:rsidR="007432C4">
        <w:rPr>
          <w:lang w:val="de-AT"/>
        </w:rPr>
        <w:t>Personenkreis</w:t>
      </w:r>
      <w:r w:rsidR="003A0097">
        <w:rPr>
          <w:lang w:val="de-AT"/>
        </w:rPr>
        <w:t xml:space="preserve">, vor allem jungen Menschen, zu vermitteln“, so Rafael Jablonka. </w:t>
      </w:r>
      <w:r w:rsidR="00B60807">
        <w:rPr>
          <w:lang w:val="de-AT"/>
        </w:rPr>
        <w:t xml:space="preserve">Dank seines exzellenten Netzwerks aus Kunstinteressierten fanden sich neun Gründungsmitglieder zusammen, die zu Beginn 2022 den Verein </w:t>
      </w:r>
      <w:proofErr w:type="spellStart"/>
      <w:r w:rsidR="00B60807">
        <w:rPr>
          <w:lang w:val="de-AT"/>
        </w:rPr>
        <w:t>KiS</w:t>
      </w:r>
      <w:proofErr w:type="spellEnd"/>
      <w:r w:rsidR="00B60807">
        <w:rPr>
          <w:lang w:val="de-AT"/>
        </w:rPr>
        <w:t xml:space="preserve"> zur Förderung zeitgenössischer Kunst in Seefeld ins Leben riefen: Neben Jablonka selbst sind dies </w:t>
      </w:r>
      <w:r w:rsidR="003A0097">
        <w:rPr>
          <w:lang w:val="de-AT"/>
        </w:rPr>
        <w:t>Elisabeth Gürtler, Hans</w:t>
      </w:r>
      <w:r w:rsidR="00084BA9">
        <w:rPr>
          <w:lang w:val="de-AT"/>
        </w:rPr>
        <w:t xml:space="preserve"> </w:t>
      </w:r>
      <w:r w:rsidR="003A0097">
        <w:rPr>
          <w:lang w:val="de-AT"/>
        </w:rPr>
        <w:t xml:space="preserve">Peter Haselsteiner, Christian Jäger, Renate </w:t>
      </w:r>
      <w:proofErr w:type="spellStart"/>
      <w:r w:rsidR="003A0097">
        <w:rPr>
          <w:lang w:val="de-AT"/>
        </w:rPr>
        <w:t>Labak</w:t>
      </w:r>
      <w:proofErr w:type="spellEnd"/>
      <w:r w:rsidR="003A0097">
        <w:rPr>
          <w:lang w:val="de-AT"/>
        </w:rPr>
        <w:t xml:space="preserve">, </w:t>
      </w:r>
      <w:r w:rsidR="000B1DDD">
        <w:rPr>
          <w:lang w:val="de-AT"/>
        </w:rPr>
        <w:t xml:space="preserve">Alexander </w:t>
      </w:r>
      <w:proofErr w:type="spellStart"/>
      <w:r w:rsidR="000B1DDD">
        <w:rPr>
          <w:lang w:val="de-AT"/>
        </w:rPr>
        <w:t>Meissl</w:t>
      </w:r>
      <w:proofErr w:type="spellEnd"/>
      <w:r w:rsidR="000B1DDD">
        <w:rPr>
          <w:lang w:val="de-AT"/>
        </w:rPr>
        <w:t xml:space="preserve">, </w:t>
      </w:r>
      <w:r w:rsidR="003A0097">
        <w:rPr>
          <w:lang w:val="de-AT"/>
        </w:rPr>
        <w:t>Ernst Mitterndorfer, Klaus Ortner</w:t>
      </w:r>
      <w:r w:rsidR="00BC5103">
        <w:rPr>
          <w:lang w:val="de-AT"/>
        </w:rPr>
        <w:t xml:space="preserve"> </w:t>
      </w:r>
      <w:r w:rsidR="00B60807">
        <w:rPr>
          <w:lang w:val="de-AT"/>
        </w:rPr>
        <w:t xml:space="preserve">und </w:t>
      </w:r>
      <w:r w:rsidR="00BC5103">
        <w:rPr>
          <w:lang w:val="de-AT"/>
        </w:rPr>
        <w:t>Clemens Rhomberg</w:t>
      </w:r>
      <w:r w:rsidR="00B60807">
        <w:rPr>
          <w:lang w:val="de-AT"/>
        </w:rPr>
        <w:t xml:space="preserve">. </w:t>
      </w:r>
    </w:p>
    <w:p w14:paraId="3504478A" w14:textId="77777777" w:rsidR="00BC5103" w:rsidRDefault="00BC5103" w:rsidP="00A741C8">
      <w:pPr>
        <w:spacing w:after="0"/>
        <w:rPr>
          <w:lang w:val="de-AT"/>
        </w:rPr>
      </w:pPr>
    </w:p>
    <w:p w14:paraId="51550345" w14:textId="0A09B363" w:rsidR="007432C4" w:rsidRDefault="00B60807" w:rsidP="00A741C8">
      <w:pPr>
        <w:spacing w:after="0"/>
        <w:rPr>
          <w:lang w:val="de-AT"/>
        </w:rPr>
      </w:pPr>
      <w:r>
        <w:rPr>
          <w:lang w:val="de-AT"/>
        </w:rPr>
        <w:t xml:space="preserve">Elisabeth </w:t>
      </w:r>
      <w:r w:rsidR="00BC5103">
        <w:rPr>
          <w:lang w:val="de-AT"/>
        </w:rPr>
        <w:t xml:space="preserve">Gürtler, die </w:t>
      </w:r>
      <w:r>
        <w:rPr>
          <w:lang w:val="de-AT"/>
        </w:rPr>
        <w:t xml:space="preserve">im Alpin Resort </w:t>
      </w:r>
      <w:r w:rsidR="006E3F0B">
        <w:rPr>
          <w:lang w:val="de-AT"/>
        </w:rPr>
        <w:t xml:space="preserve">Sacher </w:t>
      </w:r>
      <w:r w:rsidR="007432C4">
        <w:rPr>
          <w:lang w:val="de-AT"/>
        </w:rPr>
        <w:t>laufend</w:t>
      </w:r>
      <w:r>
        <w:rPr>
          <w:lang w:val="de-AT"/>
        </w:rPr>
        <w:t xml:space="preserve"> kunstaffine Gäste </w:t>
      </w:r>
      <w:r w:rsidR="007432C4">
        <w:rPr>
          <w:lang w:val="de-AT"/>
        </w:rPr>
        <w:t xml:space="preserve">begrüßt, fungiert als Obfrau des Vereins. Beim alljährlich von ihr veranstalteten </w:t>
      </w:r>
      <w:r w:rsidR="00BC5103">
        <w:rPr>
          <w:lang w:val="de-AT"/>
        </w:rPr>
        <w:t xml:space="preserve">„Bergauf mit </w:t>
      </w:r>
      <w:proofErr w:type="spellStart"/>
      <w:r w:rsidR="00BC5103">
        <w:rPr>
          <w:lang w:val="de-AT"/>
        </w:rPr>
        <w:t>Cultour</w:t>
      </w:r>
      <w:proofErr w:type="spellEnd"/>
      <w:r w:rsidR="00BC5103">
        <w:rPr>
          <w:lang w:val="de-AT"/>
        </w:rPr>
        <w:t xml:space="preserve">“ </w:t>
      </w:r>
      <w:r w:rsidR="007432C4">
        <w:rPr>
          <w:lang w:val="de-AT"/>
        </w:rPr>
        <w:t>treffen sich Kün</w:t>
      </w:r>
      <w:r w:rsidR="00BC5103">
        <w:rPr>
          <w:lang w:val="de-AT"/>
        </w:rPr>
        <w:t>stlerinnen</w:t>
      </w:r>
      <w:r w:rsidR="007432C4">
        <w:rPr>
          <w:lang w:val="de-AT"/>
        </w:rPr>
        <w:t xml:space="preserve">, </w:t>
      </w:r>
      <w:r w:rsidR="00BC5103">
        <w:rPr>
          <w:lang w:val="de-AT"/>
        </w:rPr>
        <w:t>Künstler</w:t>
      </w:r>
      <w:r w:rsidR="007432C4">
        <w:rPr>
          <w:lang w:val="de-AT"/>
        </w:rPr>
        <w:t xml:space="preserve">, aber auch zahlreiche Medienvertreter, die ebenfalls vom ungewöhnlichen Ausstellungsort begeistert sind. Den Vereinsvorstand komplettieren </w:t>
      </w:r>
      <w:r w:rsidR="007E0C4E">
        <w:rPr>
          <w:lang w:val="de-AT"/>
        </w:rPr>
        <w:t xml:space="preserve">Galerist Clemens Rhomberg und der </w:t>
      </w:r>
      <w:r w:rsidR="007432C4">
        <w:rPr>
          <w:lang w:val="de-AT"/>
        </w:rPr>
        <w:t xml:space="preserve">erfolgreiche </w:t>
      </w:r>
      <w:r w:rsidR="007E0C4E">
        <w:rPr>
          <w:lang w:val="de-AT"/>
        </w:rPr>
        <w:t xml:space="preserve">Seefelder Unternehmer Christian Jäger </w:t>
      </w:r>
      <w:r w:rsidR="007432C4">
        <w:rPr>
          <w:lang w:val="de-AT"/>
        </w:rPr>
        <w:t>(</w:t>
      </w:r>
      <w:proofErr w:type="spellStart"/>
      <w:r w:rsidR="00DD4186">
        <w:rPr>
          <w:lang w:val="de-AT"/>
        </w:rPr>
        <w:t>Euroinvest</w:t>
      </w:r>
      <w:proofErr w:type="spellEnd"/>
      <w:r w:rsidR="00DD4186">
        <w:rPr>
          <w:lang w:val="de-AT"/>
        </w:rPr>
        <w:t xml:space="preserve"> </w:t>
      </w:r>
      <w:proofErr w:type="spellStart"/>
      <w:r w:rsidR="00DD4186">
        <w:rPr>
          <w:lang w:val="de-AT"/>
        </w:rPr>
        <w:t>Servicing</w:t>
      </w:r>
      <w:proofErr w:type="spellEnd"/>
      <w:r w:rsidR="00DD4186">
        <w:rPr>
          <w:lang w:val="de-AT"/>
        </w:rPr>
        <w:t xml:space="preserve"> GmbH</w:t>
      </w:r>
      <w:r w:rsidR="007432C4">
        <w:rPr>
          <w:lang w:val="de-AT"/>
        </w:rPr>
        <w:t xml:space="preserve">). </w:t>
      </w:r>
      <w:r w:rsidR="007E0C4E">
        <w:rPr>
          <w:lang w:val="de-AT"/>
        </w:rPr>
        <w:t xml:space="preserve"> </w:t>
      </w:r>
    </w:p>
    <w:p w14:paraId="41087190" w14:textId="77777777" w:rsidR="007432C4" w:rsidRDefault="007432C4" w:rsidP="00A741C8">
      <w:pPr>
        <w:spacing w:after="0"/>
        <w:rPr>
          <w:lang w:val="de-AT"/>
        </w:rPr>
      </w:pPr>
    </w:p>
    <w:p w14:paraId="0F2604DC" w14:textId="3AC5A2FA" w:rsidR="00A67DB7" w:rsidRDefault="00583E21" w:rsidP="00A741C8">
      <w:pPr>
        <w:spacing w:after="0"/>
        <w:rPr>
          <w:lang w:val="de-AT"/>
        </w:rPr>
      </w:pPr>
      <w:r>
        <w:rPr>
          <w:lang w:val="de-AT"/>
        </w:rPr>
        <w:t xml:space="preserve">„Ich möchte in dieser Funktion für Seefeld etwas bewirken, was dazu beiträgt, uns von anderen Tourismusdestinationen zu unterscheiden,“ umreißt </w:t>
      </w:r>
      <w:r w:rsidR="007432C4">
        <w:rPr>
          <w:lang w:val="de-AT"/>
        </w:rPr>
        <w:t xml:space="preserve">die charismatische Obfrau </w:t>
      </w:r>
      <w:r>
        <w:rPr>
          <w:lang w:val="de-AT"/>
        </w:rPr>
        <w:t xml:space="preserve">ihr Anliegen. „Die Förderung zeitgenössischer Kunst von solch internationalem Niveau, wie Rafael Jablonka sie zeigt, soll die Menschen, die hier leben, inspirieren und neue Gäste ansprechen.“ </w:t>
      </w:r>
      <w:r w:rsidR="007432C4">
        <w:rPr>
          <w:lang w:val="de-AT"/>
        </w:rPr>
        <w:t>Die begnadete Netzwerkerin stellt sich dafür gerne in den Dienst der</w:t>
      </w:r>
      <w:r w:rsidR="006E3F0B">
        <w:rPr>
          <w:lang w:val="de-AT"/>
        </w:rPr>
        <w:t xml:space="preserve"> jungen</w:t>
      </w:r>
      <w:r w:rsidR="007432C4">
        <w:rPr>
          <w:lang w:val="de-AT"/>
        </w:rPr>
        <w:t xml:space="preserve"> Kunstinitiative. </w:t>
      </w:r>
      <w:r w:rsidR="00322AE0">
        <w:rPr>
          <w:lang w:val="de-AT"/>
        </w:rPr>
        <w:t>Unterstützt wird sie dabei</w:t>
      </w:r>
      <w:r w:rsidR="007432C4">
        <w:rPr>
          <w:lang w:val="de-AT"/>
        </w:rPr>
        <w:t xml:space="preserve"> </w:t>
      </w:r>
      <w:r w:rsidR="00322AE0">
        <w:rPr>
          <w:lang w:val="de-AT"/>
        </w:rPr>
        <w:t xml:space="preserve">von den </w:t>
      </w:r>
      <w:r w:rsidR="00084BA9">
        <w:rPr>
          <w:lang w:val="de-AT"/>
        </w:rPr>
        <w:t>Gründerinnen und Gründer</w:t>
      </w:r>
      <w:r w:rsidR="00322AE0">
        <w:rPr>
          <w:lang w:val="de-AT"/>
        </w:rPr>
        <w:t xml:space="preserve">n, die sich regelmäßig in Seefeld treffen, um den Verein </w:t>
      </w:r>
      <w:proofErr w:type="spellStart"/>
      <w:r w:rsidR="00322AE0">
        <w:rPr>
          <w:lang w:val="de-AT"/>
        </w:rPr>
        <w:t>KiS</w:t>
      </w:r>
      <w:proofErr w:type="spellEnd"/>
      <w:r w:rsidR="00322AE0">
        <w:rPr>
          <w:lang w:val="de-AT"/>
        </w:rPr>
        <w:t xml:space="preserve"> nicht nur finanziell, sondern auch mit ihrem Wissen, ihre</w:t>
      </w:r>
      <w:r w:rsidR="0065777E">
        <w:rPr>
          <w:lang w:val="de-AT"/>
        </w:rPr>
        <w:t>n</w:t>
      </w:r>
      <w:r w:rsidR="00322AE0">
        <w:rPr>
          <w:lang w:val="de-AT"/>
        </w:rPr>
        <w:t xml:space="preserve"> wertvollen </w:t>
      </w:r>
      <w:r w:rsidR="007432C4">
        <w:rPr>
          <w:lang w:val="de-AT"/>
        </w:rPr>
        <w:t>Kontakten</w:t>
      </w:r>
      <w:r w:rsidR="00322AE0">
        <w:rPr>
          <w:lang w:val="de-AT"/>
        </w:rPr>
        <w:t xml:space="preserve"> sowie ihren Ideen zu </w:t>
      </w:r>
      <w:r w:rsidR="006E3F0B">
        <w:rPr>
          <w:lang w:val="de-AT"/>
        </w:rPr>
        <w:t>forcieren</w:t>
      </w:r>
      <w:r w:rsidR="00322AE0">
        <w:rPr>
          <w:lang w:val="de-AT"/>
        </w:rPr>
        <w:t xml:space="preserve">. </w:t>
      </w:r>
      <w:r w:rsidR="00A67DB7">
        <w:rPr>
          <w:lang w:val="de-AT"/>
        </w:rPr>
        <w:t xml:space="preserve">Nicht zuletzt trägt die </w:t>
      </w:r>
      <w:r w:rsidR="00DD4186">
        <w:rPr>
          <w:lang w:val="de-AT"/>
        </w:rPr>
        <w:t>wachsende Zahl von Vereinsmitgliedern, einfache und Cercle Members</w:t>
      </w:r>
      <w:r w:rsidR="00A67DB7">
        <w:rPr>
          <w:lang w:val="de-AT"/>
        </w:rPr>
        <w:t xml:space="preserve">, zu Bekanntheit und Erfolg des Vereins </w:t>
      </w:r>
      <w:proofErr w:type="spellStart"/>
      <w:r w:rsidR="00A67DB7">
        <w:rPr>
          <w:lang w:val="de-AT"/>
        </w:rPr>
        <w:t>KiS</w:t>
      </w:r>
      <w:proofErr w:type="spellEnd"/>
      <w:r w:rsidR="00A67DB7">
        <w:rPr>
          <w:lang w:val="de-AT"/>
        </w:rPr>
        <w:t xml:space="preserve"> wesentlich bei. </w:t>
      </w:r>
    </w:p>
    <w:p w14:paraId="46CFB518" w14:textId="77777777" w:rsidR="00A67DB7" w:rsidRDefault="00A67DB7" w:rsidP="00A741C8">
      <w:pPr>
        <w:spacing w:after="0"/>
        <w:rPr>
          <w:b/>
          <w:bCs/>
          <w:lang w:val="de-AT"/>
        </w:rPr>
      </w:pPr>
    </w:p>
    <w:p w14:paraId="46CC47BB" w14:textId="36D93B96" w:rsidR="00DA0757" w:rsidRPr="00A67DB7" w:rsidRDefault="00DA0757" w:rsidP="00A741C8">
      <w:pPr>
        <w:spacing w:after="0"/>
        <w:rPr>
          <w:lang w:val="de-AT"/>
        </w:rPr>
      </w:pPr>
      <w:r>
        <w:rPr>
          <w:b/>
          <w:bCs/>
          <w:lang w:val="de-AT"/>
        </w:rPr>
        <w:t xml:space="preserve">Rückfragen: </w:t>
      </w:r>
      <w:r w:rsidR="000B1DDD">
        <w:rPr>
          <w:lang w:val="de-AT"/>
        </w:rPr>
        <w:t>Team</w:t>
      </w:r>
      <w:r w:rsidR="00A9655E" w:rsidRPr="000B1DDD">
        <w:rPr>
          <w:lang w:val="de-AT"/>
        </w:rPr>
        <w:t xml:space="preserve"> </w:t>
      </w:r>
      <w:proofErr w:type="spellStart"/>
      <w:r w:rsidR="00A9655E" w:rsidRPr="000B1DDD">
        <w:rPr>
          <w:lang w:val="de-AT"/>
        </w:rPr>
        <w:t>KiS</w:t>
      </w:r>
      <w:proofErr w:type="spellEnd"/>
      <w:r w:rsidR="00A9655E" w:rsidRPr="000B1DDD">
        <w:rPr>
          <w:lang w:val="de-AT"/>
        </w:rPr>
        <w:t xml:space="preserve">, Sylvia </w:t>
      </w:r>
      <w:proofErr w:type="spellStart"/>
      <w:r w:rsidR="00A9655E" w:rsidRPr="000B1DDD">
        <w:rPr>
          <w:lang w:val="de-AT"/>
        </w:rPr>
        <w:t>Frenes</w:t>
      </w:r>
      <w:proofErr w:type="spellEnd"/>
      <w:r w:rsidR="00A9655E" w:rsidRPr="000B1DDD">
        <w:rPr>
          <w:lang w:val="de-AT"/>
        </w:rPr>
        <w:t>-Lutz</w:t>
      </w:r>
      <w:r w:rsidR="000B1DDD">
        <w:rPr>
          <w:lang w:val="de-AT"/>
        </w:rPr>
        <w:t xml:space="preserve"> &amp; Helene Forcher, </w:t>
      </w:r>
      <w:hyperlink r:id="rId6" w:history="1">
        <w:r w:rsidR="000B1DDD" w:rsidRPr="00C57D63">
          <w:rPr>
            <w:rStyle w:val="Hyperlink"/>
            <w:lang w:val="de-AT"/>
          </w:rPr>
          <w:t>office@kunstinseefeld.at</w:t>
        </w:r>
      </w:hyperlink>
      <w:r w:rsidR="000B1DDD">
        <w:rPr>
          <w:lang w:val="de-AT"/>
        </w:rPr>
        <w:t xml:space="preserve">, </w:t>
      </w:r>
      <w:hyperlink r:id="rId7" w:history="1">
        <w:r w:rsidR="000B1DDD" w:rsidRPr="00C57D63">
          <w:rPr>
            <w:rStyle w:val="Hyperlink"/>
            <w:lang w:val="de-AT"/>
          </w:rPr>
          <w:t>www.kunstinseefeld.at</w:t>
        </w:r>
      </w:hyperlink>
      <w:r w:rsidR="000B1DDD">
        <w:rPr>
          <w:lang w:val="de-AT"/>
        </w:rPr>
        <w:t xml:space="preserve"> </w:t>
      </w:r>
    </w:p>
    <w:p w14:paraId="1CB03FEB" w14:textId="7B7DCA6F" w:rsidR="006E3F0B" w:rsidRDefault="00157F78" w:rsidP="00DA0757">
      <w:pPr>
        <w:spacing w:after="0"/>
        <w:rPr>
          <w:sz w:val="21"/>
          <w:szCs w:val="21"/>
          <w:lang w:val="de-AT"/>
        </w:rPr>
      </w:pPr>
      <w:r>
        <w:rPr>
          <w:noProof/>
          <w:sz w:val="21"/>
          <w:szCs w:val="21"/>
          <w:lang w:val="de-AT"/>
        </w:rPr>
        <w:lastRenderedPageBreak/>
        <w:drawing>
          <wp:inline distT="0" distB="0" distL="0" distR="0" wp14:anchorId="4C2FE063" wp14:editId="11DF319B">
            <wp:extent cx="2222937" cy="1481958"/>
            <wp:effectExtent l="0" t="0" r="0" b="4445"/>
            <wp:docPr id="5" name="Grafik 5" descr="Ein Bild, das Person, Menschen, Gruppe, posie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Person, Menschen, Gruppe, posier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470" cy="155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B8E">
        <w:rPr>
          <w:sz w:val="21"/>
          <w:szCs w:val="21"/>
          <w:lang w:val="de-AT"/>
        </w:rPr>
        <w:t xml:space="preserve">   </w:t>
      </w:r>
      <w:r>
        <w:rPr>
          <w:sz w:val="21"/>
          <w:szCs w:val="21"/>
          <w:lang w:val="de-AT"/>
        </w:rPr>
        <w:t xml:space="preserve">  </w:t>
      </w:r>
      <w:r w:rsidR="00580B8E">
        <w:rPr>
          <w:sz w:val="21"/>
          <w:szCs w:val="21"/>
          <w:lang w:val="de-AT"/>
        </w:rPr>
        <w:t xml:space="preserve">    </w:t>
      </w:r>
      <w:r>
        <w:rPr>
          <w:noProof/>
          <w:sz w:val="18"/>
          <w:szCs w:val="18"/>
          <w:lang w:val="de-AT"/>
        </w:rPr>
        <w:drawing>
          <wp:inline distT="0" distB="0" distL="0" distR="0" wp14:anchorId="49EA4AB8" wp14:editId="21989A4B">
            <wp:extent cx="2282847" cy="1521898"/>
            <wp:effectExtent l="0" t="0" r="3175" b="2540"/>
            <wp:docPr id="7" name="Grafik 7" descr="Ein Bild, das Im Haus, Boden, Person, De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Im Haus, Boden, Person, Decke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5510" cy="15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7D94" w14:textId="77777777" w:rsidR="00157F78" w:rsidRDefault="00157F78" w:rsidP="00DA0757">
      <w:pPr>
        <w:spacing w:after="0"/>
        <w:rPr>
          <w:sz w:val="21"/>
          <w:szCs w:val="21"/>
          <w:lang w:val="de-AT"/>
        </w:rPr>
      </w:pPr>
    </w:p>
    <w:p w14:paraId="57491077" w14:textId="6C65E933" w:rsidR="00DA0757" w:rsidRPr="006E3F0B" w:rsidRDefault="00DA0757" w:rsidP="00DA0757">
      <w:pPr>
        <w:spacing w:after="0"/>
        <w:rPr>
          <w:b/>
          <w:bCs/>
          <w:sz w:val="18"/>
          <w:szCs w:val="18"/>
          <w:lang w:val="de-AT"/>
        </w:rPr>
      </w:pPr>
      <w:r w:rsidRPr="006E3F0B">
        <w:rPr>
          <w:b/>
          <w:bCs/>
          <w:sz w:val="18"/>
          <w:szCs w:val="18"/>
          <w:lang w:val="de-AT"/>
        </w:rPr>
        <w:t xml:space="preserve">Bildtext 1: </w:t>
      </w:r>
    </w:p>
    <w:p w14:paraId="34DFAF1F" w14:textId="670647A1" w:rsidR="00420C98" w:rsidRDefault="00420C98" w:rsidP="00A741C8">
      <w:pPr>
        <w:spacing w:after="0"/>
        <w:rPr>
          <w:sz w:val="18"/>
          <w:szCs w:val="18"/>
          <w:lang w:val="de-AT"/>
        </w:rPr>
      </w:pPr>
      <w:r w:rsidRPr="006E3F0B">
        <w:rPr>
          <w:sz w:val="18"/>
          <w:szCs w:val="18"/>
          <w:lang w:val="de-AT"/>
        </w:rPr>
        <w:t xml:space="preserve">Wollen zeitgenössischer Kunst in Seefeld eine hörbare Stimme verleihen: Elisabeth Gürtler als Obfrau, </w:t>
      </w:r>
      <w:r w:rsidR="004E22F6" w:rsidRPr="006E3F0B">
        <w:rPr>
          <w:sz w:val="18"/>
          <w:szCs w:val="18"/>
          <w:lang w:val="de-AT"/>
        </w:rPr>
        <w:t xml:space="preserve">Kassier </w:t>
      </w:r>
      <w:r w:rsidRPr="006E3F0B">
        <w:rPr>
          <w:sz w:val="18"/>
          <w:szCs w:val="18"/>
          <w:lang w:val="de-AT"/>
        </w:rPr>
        <w:t>Christian Jäger (</w:t>
      </w:r>
      <w:r w:rsidR="004E22F6" w:rsidRPr="006E3F0B">
        <w:rPr>
          <w:sz w:val="18"/>
          <w:szCs w:val="18"/>
          <w:lang w:val="de-AT"/>
        </w:rPr>
        <w:t>2.v.l.</w:t>
      </w:r>
      <w:r w:rsidRPr="006E3F0B">
        <w:rPr>
          <w:sz w:val="18"/>
          <w:szCs w:val="18"/>
          <w:lang w:val="de-AT"/>
        </w:rPr>
        <w:t xml:space="preserve">) und Clemens Rhomberg (ganz links) als Schriftführer von </w:t>
      </w:r>
      <w:proofErr w:type="spellStart"/>
      <w:r w:rsidRPr="006E3F0B">
        <w:rPr>
          <w:sz w:val="18"/>
          <w:szCs w:val="18"/>
          <w:lang w:val="de-AT"/>
        </w:rPr>
        <w:t>KiS</w:t>
      </w:r>
      <w:proofErr w:type="spellEnd"/>
      <w:r w:rsidRPr="006E3F0B">
        <w:rPr>
          <w:sz w:val="18"/>
          <w:szCs w:val="18"/>
          <w:lang w:val="de-AT"/>
        </w:rPr>
        <w:t xml:space="preserve"> – Verein zur Förderung zeitgenössischer Kunst in Seefeld. Erfolgreich in die Wege geleitet wurde die Initiative vom in Seefeld lebenden Kunstsammler Rafael Jablonka (rechts). Foto: </w:t>
      </w:r>
      <w:r w:rsidR="00B5273E" w:rsidRPr="006E3F0B">
        <w:rPr>
          <w:sz w:val="18"/>
          <w:szCs w:val="18"/>
          <w:lang w:val="de-AT"/>
        </w:rPr>
        <w:t xml:space="preserve">Heinz Holzknecht für </w:t>
      </w:r>
      <w:proofErr w:type="spellStart"/>
      <w:r w:rsidR="00B5273E" w:rsidRPr="006E3F0B">
        <w:rPr>
          <w:sz w:val="18"/>
          <w:szCs w:val="18"/>
          <w:lang w:val="de-AT"/>
        </w:rPr>
        <w:t>KiS</w:t>
      </w:r>
      <w:proofErr w:type="spellEnd"/>
      <w:r w:rsidR="00BC2BB7" w:rsidRPr="006E3F0B">
        <w:rPr>
          <w:sz w:val="18"/>
          <w:szCs w:val="18"/>
          <w:lang w:val="de-AT"/>
        </w:rPr>
        <w:t>; 2022</w:t>
      </w:r>
    </w:p>
    <w:p w14:paraId="09DCAF2B" w14:textId="77777777" w:rsidR="00580B8E" w:rsidRDefault="00580B8E" w:rsidP="00A741C8">
      <w:pPr>
        <w:spacing w:after="0"/>
        <w:rPr>
          <w:sz w:val="21"/>
          <w:szCs w:val="21"/>
          <w:lang w:val="de-AT"/>
        </w:rPr>
      </w:pPr>
    </w:p>
    <w:p w14:paraId="73CDF9CB" w14:textId="27C490B8" w:rsidR="00DA0757" w:rsidRPr="00580B8E" w:rsidRDefault="00DA0757" w:rsidP="00A741C8">
      <w:pPr>
        <w:spacing w:after="0"/>
        <w:rPr>
          <w:b/>
          <w:bCs/>
          <w:sz w:val="18"/>
          <w:szCs w:val="18"/>
          <w:lang w:val="de-AT"/>
        </w:rPr>
      </w:pPr>
      <w:r w:rsidRPr="00580B8E">
        <w:rPr>
          <w:b/>
          <w:bCs/>
          <w:sz w:val="18"/>
          <w:szCs w:val="18"/>
          <w:lang w:val="de-AT"/>
        </w:rPr>
        <w:t xml:space="preserve">Bildtext 2: </w:t>
      </w:r>
    </w:p>
    <w:p w14:paraId="44F85C72" w14:textId="046DF7E6" w:rsidR="00BC2BB7" w:rsidRPr="006E3F0B" w:rsidRDefault="00BC2BB7" w:rsidP="00A741C8">
      <w:pPr>
        <w:spacing w:after="0"/>
        <w:rPr>
          <w:sz w:val="18"/>
          <w:szCs w:val="18"/>
          <w:lang w:val="de-AT"/>
        </w:rPr>
      </w:pPr>
      <w:r w:rsidRPr="006E3F0B">
        <w:rPr>
          <w:sz w:val="18"/>
          <w:szCs w:val="18"/>
          <w:lang w:val="de-AT"/>
        </w:rPr>
        <w:t xml:space="preserve">Das </w:t>
      </w:r>
      <w:r w:rsidR="000B1DDD" w:rsidRPr="006E3F0B">
        <w:rPr>
          <w:sz w:val="18"/>
          <w:szCs w:val="18"/>
          <w:lang w:val="de-AT"/>
        </w:rPr>
        <w:t xml:space="preserve">Alpin Resort Sacher </w:t>
      </w:r>
      <w:r w:rsidRPr="006E3F0B">
        <w:rPr>
          <w:sz w:val="18"/>
          <w:szCs w:val="18"/>
          <w:lang w:val="de-AT"/>
        </w:rPr>
        <w:t xml:space="preserve">von Elisabeth Gürtler </w:t>
      </w:r>
      <w:r w:rsidR="00EE36E5">
        <w:rPr>
          <w:sz w:val="18"/>
          <w:szCs w:val="18"/>
          <w:lang w:val="de-AT"/>
        </w:rPr>
        <w:t xml:space="preserve">in Seefeld </w:t>
      </w:r>
      <w:r w:rsidRPr="006E3F0B">
        <w:rPr>
          <w:sz w:val="18"/>
          <w:szCs w:val="18"/>
          <w:lang w:val="de-AT"/>
        </w:rPr>
        <w:t xml:space="preserve">war </w:t>
      </w:r>
      <w:r w:rsidR="006E3F0B" w:rsidRPr="006E3F0B">
        <w:rPr>
          <w:sz w:val="18"/>
          <w:szCs w:val="18"/>
          <w:lang w:val="de-AT"/>
        </w:rPr>
        <w:t xml:space="preserve">2022 </w:t>
      </w:r>
      <w:r w:rsidRPr="006E3F0B">
        <w:rPr>
          <w:sz w:val="18"/>
          <w:szCs w:val="18"/>
          <w:lang w:val="de-AT"/>
        </w:rPr>
        <w:t xml:space="preserve">Treffpunkt für die Gründerinnen und Gründer von </w:t>
      </w:r>
      <w:proofErr w:type="spellStart"/>
      <w:r w:rsidRPr="006E3F0B">
        <w:rPr>
          <w:sz w:val="18"/>
          <w:szCs w:val="18"/>
          <w:lang w:val="de-AT"/>
        </w:rPr>
        <w:t>KiS</w:t>
      </w:r>
      <w:proofErr w:type="spellEnd"/>
      <w:r w:rsidRPr="006E3F0B">
        <w:rPr>
          <w:sz w:val="18"/>
          <w:szCs w:val="18"/>
          <w:lang w:val="de-AT"/>
        </w:rPr>
        <w:t xml:space="preserve"> – Verein zur Förderung zeitgenössische</w:t>
      </w:r>
      <w:r w:rsidR="006E3F0B" w:rsidRPr="006E3F0B">
        <w:rPr>
          <w:sz w:val="18"/>
          <w:szCs w:val="18"/>
          <w:lang w:val="de-AT"/>
        </w:rPr>
        <w:t>r</w:t>
      </w:r>
      <w:r w:rsidRPr="006E3F0B">
        <w:rPr>
          <w:sz w:val="18"/>
          <w:szCs w:val="18"/>
          <w:lang w:val="de-AT"/>
        </w:rPr>
        <w:t xml:space="preserve"> Kunst in Seefeld. Tatkräftige Unterstützung für dieses Vorhaben kommt von (von links): Klaus Ortner, Hans Peter Haselsteiner, Ernst Mitterndorfer, Werner </w:t>
      </w:r>
      <w:proofErr w:type="spellStart"/>
      <w:r w:rsidRPr="006E3F0B">
        <w:rPr>
          <w:sz w:val="18"/>
          <w:szCs w:val="18"/>
          <w:lang w:val="de-AT"/>
        </w:rPr>
        <w:t>Frießer</w:t>
      </w:r>
      <w:proofErr w:type="spellEnd"/>
      <w:r w:rsidRPr="006E3F0B">
        <w:rPr>
          <w:sz w:val="18"/>
          <w:szCs w:val="18"/>
          <w:lang w:val="de-AT"/>
        </w:rPr>
        <w:t xml:space="preserve">, Clemens Rhomberg, Elisabeth Gürtler, Renate </w:t>
      </w:r>
      <w:proofErr w:type="spellStart"/>
      <w:r w:rsidRPr="006E3F0B">
        <w:rPr>
          <w:sz w:val="18"/>
          <w:szCs w:val="18"/>
          <w:lang w:val="de-AT"/>
        </w:rPr>
        <w:t>Labak</w:t>
      </w:r>
      <w:proofErr w:type="spellEnd"/>
      <w:r w:rsidRPr="006E3F0B">
        <w:rPr>
          <w:sz w:val="18"/>
          <w:szCs w:val="18"/>
          <w:lang w:val="de-AT"/>
        </w:rPr>
        <w:t>, Christian Jäger, Rafael Jablonka.</w:t>
      </w:r>
      <w:r w:rsidR="000B1DDD" w:rsidRPr="006E3F0B">
        <w:rPr>
          <w:sz w:val="18"/>
          <w:szCs w:val="18"/>
          <w:lang w:val="de-AT"/>
        </w:rPr>
        <w:t xml:space="preserve"> (Gründungsmitglied Alexander </w:t>
      </w:r>
      <w:proofErr w:type="spellStart"/>
      <w:r w:rsidR="000B1DDD" w:rsidRPr="006E3F0B">
        <w:rPr>
          <w:sz w:val="18"/>
          <w:szCs w:val="18"/>
          <w:lang w:val="de-AT"/>
        </w:rPr>
        <w:t>Meissl</w:t>
      </w:r>
      <w:proofErr w:type="spellEnd"/>
      <w:r w:rsidR="000B1DDD" w:rsidRPr="006E3F0B">
        <w:rPr>
          <w:sz w:val="18"/>
          <w:szCs w:val="18"/>
          <w:lang w:val="de-AT"/>
        </w:rPr>
        <w:t xml:space="preserve"> war beim Fototermin verhindert).</w:t>
      </w:r>
      <w:r w:rsidR="00580B8E">
        <w:rPr>
          <w:sz w:val="18"/>
          <w:szCs w:val="18"/>
          <w:lang w:val="de-AT"/>
        </w:rPr>
        <w:t xml:space="preserve"> </w:t>
      </w:r>
      <w:r w:rsidRPr="006E3F0B">
        <w:rPr>
          <w:sz w:val="18"/>
          <w:szCs w:val="18"/>
          <w:lang w:val="de-AT"/>
        </w:rPr>
        <w:t xml:space="preserve">Foto: Heinz Holzknecht für </w:t>
      </w:r>
      <w:proofErr w:type="spellStart"/>
      <w:r w:rsidRPr="006E3F0B">
        <w:rPr>
          <w:sz w:val="18"/>
          <w:szCs w:val="18"/>
          <w:lang w:val="de-AT"/>
        </w:rPr>
        <w:t>KiS</w:t>
      </w:r>
      <w:proofErr w:type="spellEnd"/>
      <w:r w:rsidRPr="006E3F0B">
        <w:rPr>
          <w:sz w:val="18"/>
          <w:szCs w:val="18"/>
          <w:lang w:val="de-AT"/>
        </w:rPr>
        <w:t>; 2022</w:t>
      </w:r>
    </w:p>
    <w:sectPr w:rsidR="00BC2BB7" w:rsidRPr="006E3F0B" w:rsidSect="00580B8E">
      <w:headerReference w:type="default" r:id="rId10"/>
      <w:footerReference w:type="default" r:id="rId11"/>
      <w:type w:val="continuous"/>
      <w:pgSz w:w="11906" w:h="16838"/>
      <w:pgMar w:top="1701" w:right="1418" w:bottom="1701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622B" w14:textId="77777777" w:rsidR="00A67E0B" w:rsidRDefault="00A67E0B" w:rsidP="002B7FE3">
      <w:pPr>
        <w:spacing w:after="0" w:line="240" w:lineRule="auto"/>
      </w:pPr>
      <w:r>
        <w:separator/>
      </w:r>
    </w:p>
  </w:endnote>
  <w:endnote w:type="continuationSeparator" w:id="0">
    <w:p w14:paraId="53A61C54" w14:textId="77777777" w:rsidR="00A67E0B" w:rsidRDefault="00A67E0B" w:rsidP="002B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1F39" w14:textId="2521D7E6" w:rsidR="002B7FE3" w:rsidRDefault="002B7FE3">
    <w:pPr>
      <w:pStyle w:val="Fuzeile"/>
    </w:pPr>
  </w:p>
  <w:p w14:paraId="648886E2" w14:textId="77777777" w:rsidR="002B7FE3" w:rsidRDefault="002B7F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74D0" w14:textId="77777777" w:rsidR="00A67E0B" w:rsidRDefault="00A67E0B" w:rsidP="002B7FE3">
      <w:pPr>
        <w:spacing w:after="0" w:line="240" w:lineRule="auto"/>
      </w:pPr>
      <w:r>
        <w:separator/>
      </w:r>
    </w:p>
  </w:footnote>
  <w:footnote w:type="continuationSeparator" w:id="0">
    <w:p w14:paraId="2ED93AC9" w14:textId="77777777" w:rsidR="00A67E0B" w:rsidRDefault="00A67E0B" w:rsidP="002B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5054" w14:textId="13DB0801" w:rsidR="00825216" w:rsidRDefault="00825216" w:rsidP="00825216">
    <w:pPr>
      <w:pStyle w:val="Kopfzeile"/>
      <w:jc w:val="right"/>
    </w:pPr>
    <w:r>
      <w:rPr>
        <w:rFonts w:cstheme="minorHAnsi"/>
        <w:b/>
        <w:noProof/>
        <w:sz w:val="28"/>
        <w:lang w:eastAsia="de-DE"/>
      </w:rPr>
      <w:drawing>
        <wp:inline distT="0" distB="0" distL="0" distR="0" wp14:anchorId="54CEDD56" wp14:editId="159FB2CC">
          <wp:extent cx="1604463" cy="145404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_logo_low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32" cy="16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7762A" w14:textId="77777777" w:rsidR="002B7FE3" w:rsidRDefault="002B7F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BD"/>
    <w:rsid w:val="000675BD"/>
    <w:rsid w:val="00076B42"/>
    <w:rsid w:val="00084BA9"/>
    <w:rsid w:val="00090184"/>
    <w:rsid w:val="000B1DDD"/>
    <w:rsid w:val="000C01D0"/>
    <w:rsid w:val="000D010A"/>
    <w:rsid w:val="00157F78"/>
    <w:rsid w:val="00161CA3"/>
    <w:rsid w:val="001B0933"/>
    <w:rsid w:val="00221B03"/>
    <w:rsid w:val="002837B4"/>
    <w:rsid w:val="00293B6D"/>
    <w:rsid w:val="002B7FE3"/>
    <w:rsid w:val="002D025C"/>
    <w:rsid w:val="00322AC7"/>
    <w:rsid w:val="00322AE0"/>
    <w:rsid w:val="003256C3"/>
    <w:rsid w:val="00386598"/>
    <w:rsid w:val="003A0097"/>
    <w:rsid w:val="003A48CA"/>
    <w:rsid w:val="003A7794"/>
    <w:rsid w:val="003E7C3B"/>
    <w:rsid w:val="00420C98"/>
    <w:rsid w:val="00466D83"/>
    <w:rsid w:val="004751D8"/>
    <w:rsid w:val="004E22F6"/>
    <w:rsid w:val="00580B8E"/>
    <w:rsid w:val="00583E21"/>
    <w:rsid w:val="00586992"/>
    <w:rsid w:val="00595576"/>
    <w:rsid w:val="005A7F46"/>
    <w:rsid w:val="0065777E"/>
    <w:rsid w:val="006B74DC"/>
    <w:rsid w:val="006D1489"/>
    <w:rsid w:val="006D6C59"/>
    <w:rsid w:val="006E3F0B"/>
    <w:rsid w:val="007432C4"/>
    <w:rsid w:val="00744A7D"/>
    <w:rsid w:val="00746AF9"/>
    <w:rsid w:val="007B1F78"/>
    <w:rsid w:val="007B5FE2"/>
    <w:rsid w:val="007C00D1"/>
    <w:rsid w:val="007E0C4E"/>
    <w:rsid w:val="00825216"/>
    <w:rsid w:val="00845A44"/>
    <w:rsid w:val="008A6A26"/>
    <w:rsid w:val="00941A63"/>
    <w:rsid w:val="009A78D1"/>
    <w:rsid w:val="009E4E0B"/>
    <w:rsid w:val="00A15579"/>
    <w:rsid w:val="00A215DD"/>
    <w:rsid w:val="00A478F7"/>
    <w:rsid w:val="00A67DB7"/>
    <w:rsid w:val="00A67E0B"/>
    <w:rsid w:val="00A741C8"/>
    <w:rsid w:val="00A84F5A"/>
    <w:rsid w:val="00A85557"/>
    <w:rsid w:val="00A9655E"/>
    <w:rsid w:val="00AD3661"/>
    <w:rsid w:val="00B17E6D"/>
    <w:rsid w:val="00B2354B"/>
    <w:rsid w:val="00B249B6"/>
    <w:rsid w:val="00B5273E"/>
    <w:rsid w:val="00B60807"/>
    <w:rsid w:val="00B84D96"/>
    <w:rsid w:val="00BC2BB7"/>
    <w:rsid w:val="00BC5103"/>
    <w:rsid w:val="00C03D50"/>
    <w:rsid w:val="00C20202"/>
    <w:rsid w:val="00C21A9A"/>
    <w:rsid w:val="00C3542C"/>
    <w:rsid w:val="00C647AF"/>
    <w:rsid w:val="00C94511"/>
    <w:rsid w:val="00CD3C4F"/>
    <w:rsid w:val="00D20E96"/>
    <w:rsid w:val="00D24227"/>
    <w:rsid w:val="00D3775A"/>
    <w:rsid w:val="00DA0757"/>
    <w:rsid w:val="00DD4186"/>
    <w:rsid w:val="00DF158B"/>
    <w:rsid w:val="00E20DF3"/>
    <w:rsid w:val="00E72177"/>
    <w:rsid w:val="00E818D9"/>
    <w:rsid w:val="00EE36E5"/>
    <w:rsid w:val="00F056D2"/>
    <w:rsid w:val="00F667A4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456468"/>
  <w15:docId w15:val="{E243CB35-C617-4F13-8B54-05EE3D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FE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B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FE3"/>
  </w:style>
  <w:style w:type="paragraph" w:styleId="Fuzeile">
    <w:name w:val="footer"/>
    <w:basedOn w:val="Standard"/>
    <w:link w:val="FuzeileZchn"/>
    <w:uiPriority w:val="99"/>
    <w:unhideWhenUsed/>
    <w:rsid w:val="002B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FE3"/>
  </w:style>
  <w:style w:type="character" w:styleId="Hyperlink">
    <w:name w:val="Hyperlink"/>
    <w:basedOn w:val="Absatz-Standardschriftart"/>
    <w:uiPriority w:val="99"/>
    <w:unhideWhenUsed/>
    <w:rsid w:val="00420C9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0C9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unstinseefeld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unstinseefeld.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Helene Forcher</cp:lastModifiedBy>
  <cp:revision>12</cp:revision>
  <cp:lastPrinted>2022-02-10T10:08:00Z</cp:lastPrinted>
  <dcterms:created xsi:type="dcterms:W3CDTF">2023-03-30T06:07:00Z</dcterms:created>
  <dcterms:modified xsi:type="dcterms:W3CDTF">2023-03-31T08:56:00Z</dcterms:modified>
</cp:coreProperties>
</file>