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6FF2" w14:textId="4E7C3533" w:rsidR="0020789A" w:rsidRDefault="002D5A0F" w:rsidP="002D5A0F">
      <w:pPr>
        <w:pStyle w:val="Headline"/>
        <w:spacing w:line="276" w:lineRule="auto"/>
        <w:jc w:val="center"/>
        <w:rPr>
          <w:lang w:val="de-AT"/>
        </w:rPr>
      </w:pPr>
      <w:r>
        <w:t>PERFEKTER AUFTAKT FÜR DEN</w:t>
      </w:r>
      <w:r>
        <w:br/>
      </w:r>
      <w:r w:rsidR="00E548AE">
        <w:t>Ganghoferlauf 202</w:t>
      </w:r>
      <w:r w:rsidR="00AA725B">
        <w:t>6</w:t>
      </w:r>
    </w:p>
    <w:p w14:paraId="40D664D7" w14:textId="43F51A12" w:rsidR="0020789A" w:rsidRPr="007C6A55" w:rsidRDefault="002D5A0F" w:rsidP="007C6A55">
      <w:pPr>
        <w:pStyle w:val="Flietext"/>
        <w:jc w:val="center"/>
        <w:rPr>
          <w:rFonts w:ascii="Arial" w:eastAsiaTheme="minorEastAsia" w:hAnsi="Arial" w:cstheme="majorBidi"/>
          <w:caps/>
          <w:spacing w:val="40"/>
          <w:kern w:val="28"/>
        </w:rPr>
      </w:pPr>
      <w:r>
        <w:rPr>
          <w:rStyle w:val="SubheadlineZchn"/>
          <w:sz w:val="22"/>
          <w:szCs w:val="22"/>
        </w:rPr>
        <w:t>TRAUMBEDINGUNGEN BEI KLASSIK-BEWERBEN UND MINIS</w:t>
      </w:r>
      <w:r w:rsidR="007C6A55">
        <w:rPr>
          <w:rStyle w:val="SubheadlineZchn"/>
          <w:sz w:val="22"/>
          <w:szCs w:val="22"/>
        </w:rPr>
        <w:br/>
      </w:r>
      <w:r w:rsidR="0020789A">
        <w:rPr>
          <w:rStyle w:val="SubheadlineZchn"/>
        </w:rPr>
        <w:br/>
      </w:r>
      <w:r w:rsidR="00B25BB3">
        <w:rPr>
          <w:rStyle w:val="SubheadlineZchn"/>
          <w:noProof/>
        </w:rPr>
        <w:drawing>
          <wp:inline distT="0" distB="0" distL="0" distR="0" wp14:anchorId="38DA7F20" wp14:editId="488EB916">
            <wp:extent cx="5763260" cy="383794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60" cy="3837940"/>
                    </a:xfrm>
                    <a:prstGeom prst="rect">
                      <a:avLst/>
                    </a:prstGeom>
                    <a:noFill/>
                    <a:ln>
                      <a:noFill/>
                    </a:ln>
                  </pic:spPr>
                </pic:pic>
              </a:graphicData>
            </a:graphic>
          </wp:inline>
        </w:drawing>
      </w:r>
      <w:r w:rsidR="0020789A">
        <w:rPr>
          <w:lang w:val="de-AT"/>
        </w:rPr>
        <w:br/>
      </w:r>
      <w:r w:rsidR="0020789A" w:rsidRPr="00422CFB">
        <w:rPr>
          <w:sz w:val="18"/>
          <w:szCs w:val="18"/>
          <w:lang w:val="de-AT"/>
        </w:rPr>
        <w:t xml:space="preserve">© </w:t>
      </w:r>
      <w:r w:rsidR="0020789A">
        <w:rPr>
          <w:sz w:val="18"/>
          <w:szCs w:val="18"/>
          <w:lang w:val="de-AT"/>
        </w:rPr>
        <w:t>R</w:t>
      </w:r>
      <w:r w:rsidR="0020789A" w:rsidRPr="009F13A7">
        <w:rPr>
          <w:sz w:val="18"/>
          <w:szCs w:val="18"/>
          <w:lang w:val="de-AT"/>
        </w:rPr>
        <w:t>egion Seefeld</w:t>
      </w:r>
      <w:r w:rsidR="00DC54E7">
        <w:rPr>
          <w:sz w:val="18"/>
          <w:szCs w:val="18"/>
          <w:lang w:val="de-AT"/>
        </w:rPr>
        <w:t>/Sebastian Marko</w:t>
      </w:r>
    </w:p>
    <w:p w14:paraId="5102467F" w14:textId="1121CBC4" w:rsidR="003D16D3" w:rsidRDefault="004D57D5" w:rsidP="0020789A">
      <w:pPr>
        <w:rPr>
          <w:rFonts w:ascii="Georgia" w:hAnsi="Georgia"/>
          <w:b/>
        </w:rPr>
      </w:pPr>
      <w:r>
        <w:rPr>
          <w:rFonts w:ascii="Georgia" w:hAnsi="Georgia"/>
          <w:b/>
        </w:rPr>
        <w:t xml:space="preserve">Originalstrecke, </w:t>
      </w:r>
      <w:r w:rsidR="002D5A0F">
        <w:rPr>
          <w:rFonts w:ascii="Georgia" w:hAnsi="Georgia"/>
          <w:b/>
        </w:rPr>
        <w:t>ideale Langlaufbedingungen</w:t>
      </w:r>
      <w:r>
        <w:rPr>
          <w:rFonts w:ascii="Georgia" w:hAnsi="Georgia"/>
          <w:b/>
        </w:rPr>
        <w:t xml:space="preserve"> und strahlende </w:t>
      </w:r>
      <w:proofErr w:type="spellStart"/>
      <w:proofErr w:type="gramStart"/>
      <w:r>
        <w:rPr>
          <w:rFonts w:ascii="Georgia" w:hAnsi="Georgia"/>
          <w:b/>
        </w:rPr>
        <w:t>Sieger:innen</w:t>
      </w:r>
      <w:proofErr w:type="spellEnd"/>
      <w:proofErr w:type="gramEnd"/>
      <w:r>
        <w:rPr>
          <w:rFonts w:ascii="Georgia" w:hAnsi="Georgia"/>
          <w:b/>
        </w:rPr>
        <w:t xml:space="preserve"> stehen am Ende von Tag 1 des </w:t>
      </w:r>
      <w:proofErr w:type="spellStart"/>
      <w:r>
        <w:rPr>
          <w:rFonts w:ascii="Georgia" w:hAnsi="Georgia"/>
          <w:b/>
        </w:rPr>
        <w:t>Ganghoferlaufs</w:t>
      </w:r>
      <w:proofErr w:type="spellEnd"/>
      <w:r>
        <w:rPr>
          <w:rFonts w:ascii="Georgia" w:hAnsi="Georgia"/>
          <w:b/>
        </w:rPr>
        <w:t xml:space="preserve"> 2026. </w:t>
      </w:r>
      <w:r w:rsidR="006D1177" w:rsidRPr="006D1177">
        <w:rPr>
          <w:rFonts w:ascii="Georgia" w:hAnsi="Georgia"/>
          <w:b/>
        </w:rPr>
        <w:t xml:space="preserve">Der erste Wettkampftag ist </w:t>
      </w:r>
      <w:bookmarkStart w:id="0" w:name="_GoBack"/>
      <w:bookmarkEnd w:id="0"/>
      <w:r>
        <w:rPr>
          <w:rFonts w:ascii="Georgia" w:hAnsi="Georgia"/>
          <w:b/>
        </w:rPr>
        <w:t xml:space="preserve">geschlagen, </w:t>
      </w:r>
      <w:r w:rsidR="000D0C45">
        <w:rPr>
          <w:rFonts w:ascii="Georgia" w:hAnsi="Georgia"/>
          <w:b/>
        </w:rPr>
        <w:t>hunderte</w:t>
      </w:r>
      <w:r>
        <w:rPr>
          <w:rFonts w:ascii="Georgia" w:hAnsi="Georgia"/>
          <w:b/>
        </w:rPr>
        <w:t xml:space="preserve"> Langlauf-Begeisterte waren am Start und kamen auch wieder ins Ziel. </w:t>
      </w:r>
      <w:bookmarkStart w:id="1" w:name="_Hlk170812823"/>
      <w:bookmarkStart w:id="2" w:name="_Hlk179210255"/>
    </w:p>
    <w:p w14:paraId="12B6D637" w14:textId="77777777" w:rsidR="00DE6969" w:rsidRDefault="00884364" w:rsidP="0020789A">
      <w:pPr>
        <w:rPr>
          <w:rFonts w:ascii="Georgia" w:hAnsi="Georgia"/>
          <w:lang w:eastAsia="de-DE"/>
        </w:rPr>
      </w:pPr>
      <w:r>
        <w:rPr>
          <w:rFonts w:ascii="Georgia" w:hAnsi="Georgia"/>
          <w:lang w:eastAsia="de-DE"/>
        </w:rPr>
        <w:t xml:space="preserve">Pünktlich um 09:00 Uhr </w:t>
      </w:r>
      <w:r w:rsidR="00663095">
        <w:rPr>
          <w:rFonts w:ascii="Georgia" w:hAnsi="Georgia"/>
          <w:lang w:eastAsia="de-DE"/>
        </w:rPr>
        <w:t xml:space="preserve">fiel der Startschuss zur Jagd auf die beliebten </w:t>
      </w:r>
      <w:proofErr w:type="spellStart"/>
      <w:r>
        <w:rPr>
          <w:rFonts w:ascii="Georgia" w:hAnsi="Georgia"/>
          <w:lang w:eastAsia="de-DE"/>
        </w:rPr>
        <w:t>Ganghofer</w:t>
      </w:r>
      <w:proofErr w:type="spellEnd"/>
      <w:r>
        <w:rPr>
          <w:rFonts w:ascii="Georgia" w:hAnsi="Georgia"/>
          <w:lang w:eastAsia="de-DE"/>
        </w:rPr>
        <w:t xml:space="preserve">-Trophäen. </w:t>
      </w:r>
      <w:r w:rsidR="00663095">
        <w:rPr>
          <w:rFonts w:ascii="Georgia" w:hAnsi="Georgia"/>
          <w:lang w:eastAsia="de-DE"/>
        </w:rPr>
        <w:t>Der Neuschnee aus der vergangenen Woche brachte Top-Bedingungen und ließ einen spannenden, fairen Wettkampf zu. Nach einer Stunde kam mit Christian Winker bereits der erste Athlet ins Ziel. Knapp sieben Minuten vor der Bestzeit im vergangenen Jahr! Dass die Strecke dieses Jahr besonders schnell ist, bewiesen</w:t>
      </w:r>
      <w:r w:rsidR="00DE6969">
        <w:rPr>
          <w:rFonts w:ascii="Georgia" w:hAnsi="Georgia"/>
          <w:lang w:eastAsia="de-DE"/>
        </w:rPr>
        <w:t xml:space="preserve"> Marius Bauer und Moritz Waidelich, die knapp dahinter auf Platz 2 und 3 landeten</w:t>
      </w:r>
      <w:r>
        <w:rPr>
          <w:rFonts w:ascii="Georgia" w:hAnsi="Georgia"/>
          <w:lang w:eastAsia="de-DE"/>
        </w:rPr>
        <w:t>.</w:t>
      </w:r>
      <w:r w:rsidR="00DE6969">
        <w:rPr>
          <w:rFonts w:ascii="Georgia" w:hAnsi="Georgia"/>
          <w:lang w:eastAsia="de-DE"/>
        </w:rPr>
        <w:t xml:space="preserve"> Wenige Minuten später kamen mit Anna-Maria Dietze, Carla Wohler und Eva </w:t>
      </w:r>
      <w:proofErr w:type="spellStart"/>
      <w:r w:rsidR="00DE6969">
        <w:rPr>
          <w:rFonts w:ascii="Georgia" w:hAnsi="Georgia"/>
          <w:lang w:eastAsia="de-DE"/>
        </w:rPr>
        <w:t>Schmidhofer</w:t>
      </w:r>
      <w:proofErr w:type="spellEnd"/>
      <w:r w:rsidR="00DE6969">
        <w:rPr>
          <w:rFonts w:ascii="Georgia" w:hAnsi="Georgia"/>
          <w:lang w:eastAsia="de-DE"/>
        </w:rPr>
        <w:t xml:space="preserve"> die drei schnellsten Damen der Kurzdistanz ins Ziel.</w:t>
      </w:r>
    </w:p>
    <w:p w14:paraId="55930AC7" w14:textId="2FB01F8B" w:rsidR="00062F05" w:rsidRDefault="00DE6969" w:rsidP="0020789A">
      <w:pPr>
        <w:rPr>
          <w:rFonts w:ascii="Georgia" w:hAnsi="Georgia"/>
          <w:lang w:eastAsia="de-DE"/>
        </w:rPr>
      </w:pPr>
      <w:r>
        <w:rPr>
          <w:rFonts w:ascii="Georgia" w:hAnsi="Georgia"/>
          <w:lang w:eastAsia="de-DE"/>
        </w:rPr>
        <w:t xml:space="preserve">  </w:t>
      </w:r>
      <w:r w:rsidR="00884364">
        <w:rPr>
          <w:rFonts w:ascii="Georgia" w:hAnsi="Georgia"/>
          <w:lang w:eastAsia="de-DE"/>
        </w:rPr>
        <w:t xml:space="preserve"> </w:t>
      </w:r>
    </w:p>
    <w:p w14:paraId="5AAB9F29" w14:textId="77777777" w:rsidR="006A5AAE" w:rsidRDefault="00DE6969" w:rsidP="00DE6969">
      <w:pPr>
        <w:rPr>
          <w:rFonts w:ascii="Georgia" w:hAnsi="Georgia"/>
          <w:lang w:eastAsia="de-DE"/>
        </w:rPr>
      </w:pPr>
      <w:r>
        <w:rPr>
          <w:rFonts w:ascii="Georgia" w:hAnsi="Georgia"/>
          <w:lang w:eastAsia="de-DE"/>
        </w:rPr>
        <w:lastRenderedPageBreak/>
        <w:t>Der Sieg</w:t>
      </w:r>
      <w:r w:rsidR="006A5AAE">
        <w:rPr>
          <w:rFonts w:ascii="Georgia" w:hAnsi="Georgia"/>
          <w:lang w:eastAsia="de-DE"/>
        </w:rPr>
        <w:t>er</w:t>
      </w:r>
      <w:r>
        <w:rPr>
          <w:rFonts w:ascii="Georgia" w:hAnsi="Georgia"/>
          <w:lang w:eastAsia="de-DE"/>
        </w:rPr>
        <w:t xml:space="preserve"> in der </w:t>
      </w:r>
      <w:r w:rsidR="006A5AAE">
        <w:rPr>
          <w:rFonts w:ascii="Georgia" w:hAnsi="Georgia"/>
          <w:lang w:eastAsia="de-DE"/>
        </w:rPr>
        <w:t>Klassik-</w:t>
      </w:r>
      <w:r>
        <w:rPr>
          <w:rFonts w:ascii="Georgia" w:hAnsi="Georgia"/>
          <w:lang w:eastAsia="de-DE"/>
        </w:rPr>
        <w:t>Langdistanz kommt</w:t>
      </w:r>
      <w:r w:rsidR="006A5AAE">
        <w:rPr>
          <w:rFonts w:ascii="Georgia" w:hAnsi="Georgia"/>
          <w:lang w:eastAsia="de-DE"/>
        </w:rPr>
        <w:t xml:space="preserve"> </w:t>
      </w:r>
      <w:r>
        <w:rPr>
          <w:rFonts w:ascii="Georgia" w:hAnsi="Georgia"/>
          <w:lang w:eastAsia="de-DE"/>
        </w:rPr>
        <w:t>dieses Jahr aus Tschechien</w:t>
      </w:r>
      <w:r w:rsidR="006A5AAE">
        <w:rPr>
          <w:rFonts w:ascii="Georgia" w:hAnsi="Georgia"/>
          <w:lang w:eastAsia="de-DE"/>
        </w:rPr>
        <w:t>!</w:t>
      </w:r>
      <w:r>
        <w:rPr>
          <w:rFonts w:ascii="Georgia" w:hAnsi="Georgia"/>
          <w:lang w:eastAsia="de-DE"/>
        </w:rPr>
        <w:t xml:space="preserve"> Nach 47 Kilometern kam Fabian </w:t>
      </w:r>
      <w:proofErr w:type="spellStart"/>
      <w:r>
        <w:rPr>
          <w:rFonts w:ascii="Georgia" w:hAnsi="Georgia"/>
          <w:lang w:eastAsia="de-DE"/>
        </w:rPr>
        <w:t>Stocek</w:t>
      </w:r>
      <w:proofErr w:type="spellEnd"/>
      <w:r>
        <w:rPr>
          <w:rFonts w:ascii="Georgia" w:hAnsi="Georgia"/>
          <w:lang w:eastAsia="de-DE"/>
        </w:rPr>
        <w:t xml:space="preserve"> mit einer Zeit von 02:02:21 ins Ziel</w:t>
      </w:r>
      <w:r w:rsidR="006A5AAE">
        <w:rPr>
          <w:rFonts w:ascii="Georgia" w:hAnsi="Georgia"/>
          <w:lang w:eastAsia="de-DE"/>
        </w:rPr>
        <w:t xml:space="preserve">. Nur 12 Sekunden vor dem Zweitplatzierten Tom Wagner, die das Feld das ganze Rennen über angeführt hatten. Jonathan </w:t>
      </w:r>
      <w:proofErr w:type="spellStart"/>
      <w:r w:rsidR="006A5AAE">
        <w:rPr>
          <w:rFonts w:ascii="Georgia" w:hAnsi="Georgia"/>
          <w:lang w:eastAsia="de-DE"/>
        </w:rPr>
        <w:t>Göppert</w:t>
      </w:r>
      <w:proofErr w:type="spellEnd"/>
      <w:r w:rsidR="006A5AAE">
        <w:rPr>
          <w:rFonts w:ascii="Georgia" w:hAnsi="Georgia"/>
          <w:lang w:eastAsia="de-DE"/>
        </w:rPr>
        <w:t xml:space="preserve"> musste gegen Ende ziehen lassen und nimmt den 3. Platz mit nach Hause. </w:t>
      </w:r>
    </w:p>
    <w:p w14:paraId="16AD7B99" w14:textId="18FB6E08" w:rsidR="00927450" w:rsidRDefault="006A5AAE" w:rsidP="0020789A">
      <w:pPr>
        <w:rPr>
          <w:rFonts w:ascii="Georgia" w:hAnsi="Georgia"/>
          <w:lang w:eastAsia="de-DE"/>
        </w:rPr>
      </w:pPr>
      <w:r>
        <w:rPr>
          <w:rFonts w:ascii="Georgia" w:hAnsi="Georgia"/>
          <w:lang w:eastAsia="de-DE"/>
        </w:rPr>
        <w:t xml:space="preserve">Bei den Damen führte heute kein Weg an Verena Veit vorbei, die ihren Konkurrentinnen mit einer starken Zeit von 02:17:54 keine Chance ließ und überlegen den Sieg holte. Sophie Lechner und </w:t>
      </w:r>
      <w:proofErr w:type="spellStart"/>
      <w:r>
        <w:rPr>
          <w:rFonts w:ascii="Georgia" w:hAnsi="Georgia"/>
          <w:lang w:eastAsia="de-DE"/>
        </w:rPr>
        <w:t>Germana</w:t>
      </w:r>
      <w:proofErr w:type="spellEnd"/>
      <w:r>
        <w:rPr>
          <w:rFonts w:ascii="Georgia" w:hAnsi="Georgia"/>
          <w:lang w:eastAsia="de-DE"/>
        </w:rPr>
        <w:t xml:space="preserve"> </w:t>
      </w:r>
      <w:proofErr w:type="spellStart"/>
      <w:r>
        <w:rPr>
          <w:rFonts w:ascii="Georgia" w:hAnsi="Georgia"/>
          <w:lang w:eastAsia="de-DE"/>
        </w:rPr>
        <w:t>Thannheimer</w:t>
      </w:r>
      <w:proofErr w:type="spellEnd"/>
      <w:r>
        <w:rPr>
          <w:rFonts w:ascii="Georgia" w:hAnsi="Georgia"/>
          <w:lang w:eastAsia="de-DE"/>
        </w:rPr>
        <w:t xml:space="preserve"> komplettieren das rein deutsche Podest.  </w:t>
      </w:r>
    </w:p>
    <w:p w14:paraId="2A9124E6" w14:textId="77777777" w:rsidR="00CE12E0" w:rsidRDefault="00CE12E0" w:rsidP="0020789A">
      <w:pPr>
        <w:rPr>
          <w:rFonts w:ascii="Georgia" w:hAnsi="Georgia"/>
          <w:lang w:eastAsia="de-DE"/>
        </w:rPr>
      </w:pPr>
    </w:p>
    <w:p w14:paraId="1D37AF08" w14:textId="5D7B970F" w:rsidR="00617E02" w:rsidRPr="00617E02" w:rsidRDefault="0088722F" w:rsidP="00617E02">
      <w:pPr>
        <w:pStyle w:val="Subheadline"/>
        <w:rPr>
          <w:lang w:val="de-AT"/>
        </w:rPr>
      </w:pPr>
      <w:r>
        <w:rPr>
          <w:lang w:val="de-AT"/>
        </w:rPr>
        <w:t>Bühne frei für die Stars von Morgen</w:t>
      </w:r>
      <w:r w:rsidR="00617E02" w:rsidRPr="00C05525">
        <w:rPr>
          <w:sz w:val="22"/>
          <w:lang w:val="de-AT"/>
        </w:rPr>
        <w:t xml:space="preserve"> </w:t>
      </w:r>
    </w:p>
    <w:p w14:paraId="62886F5C" w14:textId="5D01CF0E" w:rsidR="004A3AE1" w:rsidRDefault="002D5A0F" w:rsidP="0020789A">
      <w:pPr>
        <w:rPr>
          <w:rFonts w:ascii="Georgia" w:hAnsi="Georgia"/>
          <w:lang w:eastAsia="de-DE"/>
        </w:rPr>
      </w:pPr>
      <w:r w:rsidRPr="002D5A0F">
        <w:rPr>
          <w:rFonts w:ascii="Georgia" w:hAnsi="Georgia"/>
          <w:lang w:eastAsia="de-DE"/>
        </w:rPr>
        <w:t xml:space="preserve">Während die Gewinnerinnen und Gewinner der unterschiedlichen Altersklassen ihre Erfolge bereits gebührend feierten, begann für die Nachwuchs-Langläufer der eigentliche Wettkampf erst. Zusammen mit den </w:t>
      </w:r>
      <w:proofErr w:type="spellStart"/>
      <w:r w:rsidRPr="002D5A0F">
        <w:rPr>
          <w:rFonts w:ascii="Georgia" w:hAnsi="Georgia"/>
          <w:lang w:eastAsia="de-DE"/>
        </w:rPr>
        <w:t>Special-</w:t>
      </w:r>
      <w:proofErr w:type="gramStart"/>
      <w:r w:rsidRPr="002D5A0F">
        <w:rPr>
          <w:rFonts w:ascii="Georgia" w:hAnsi="Georgia"/>
          <w:lang w:eastAsia="de-DE"/>
        </w:rPr>
        <w:t>Athlet:innen</w:t>
      </w:r>
      <w:proofErr w:type="spellEnd"/>
      <w:proofErr w:type="gramEnd"/>
      <w:r w:rsidRPr="002D5A0F">
        <w:rPr>
          <w:rFonts w:ascii="Georgia" w:hAnsi="Georgia"/>
          <w:lang w:eastAsia="de-DE"/>
        </w:rPr>
        <w:t xml:space="preserve"> starteten die </w:t>
      </w:r>
      <w:r>
        <w:rPr>
          <w:rFonts w:ascii="Georgia" w:hAnsi="Georgia"/>
          <w:lang w:eastAsia="de-DE"/>
        </w:rPr>
        <w:t>Jüngsten</w:t>
      </w:r>
      <w:r w:rsidRPr="002D5A0F">
        <w:rPr>
          <w:rFonts w:ascii="Georgia" w:hAnsi="Georgia"/>
          <w:lang w:eastAsia="de-DE"/>
        </w:rPr>
        <w:t xml:space="preserve"> in insgesamt acht Kategorien. Lautstark unterstützt von Eltern und Großeltern zeigten die Kinder vollen Einsatz und sausten wie der Wind über die Loipe. Im Ziel herzlich empfangen und mit der ersten Wettkampferfahrung im Gepäck ging es anschließend zur Siegerehrung in der Wettersteinhalle. Dort sorgten</w:t>
      </w:r>
      <w:r>
        <w:rPr>
          <w:rFonts w:ascii="Georgia" w:hAnsi="Georgia"/>
          <w:lang w:eastAsia="de-DE"/>
        </w:rPr>
        <w:t xml:space="preserve"> die</w:t>
      </w:r>
      <w:r w:rsidRPr="002D5A0F">
        <w:rPr>
          <w:rFonts w:ascii="Georgia" w:hAnsi="Georgia"/>
          <w:lang w:eastAsia="de-DE"/>
        </w:rPr>
        <w:t xml:space="preserve"> hervorragende</w:t>
      </w:r>
      <w:r>
        <w:rPr>
          <w:rFonts w:ascii="Georgia" w:hAnsi="Georgia"/>
          <w:lang w:eastAsia="de-DE"/>
        </w:rPr>
        <w:t xml:space="preserve"> </w:t>
      </w:r>
      <w:r w:rsidRPr="002D5A0F">
        <w:rPr>
          <w:rFonts w:ascii="Georgia" w:hAnsi="Georgia"/>
          <w:lang w:eastAsia="de-DE"/>
        </w:rPr>
        <w:t>Verpflegung und</w:t>
      </w:r>
      <w:r>
        <w:rPr>
          <w:rFonts w:ascii="Georgia" w:hAnsi="Georgia"/>
          <w:lang w:eastAsia="de-DE"/>
        </w:rPr>
        <w:t xml:space="preserve"> die</w:t>
      </w:r>
      <w:r w:rsidRPr="002D5A0F">
        <w:rPr>
          <w:rFonts w:ascii="Georgia" w:hAnsi="Georgia"/>
          <w:lang w:eastAsia="de-DE"/>
        </w:rPr>
        <w:t xml:space="preserve"> </w:t>
      </w:r>
      <w:r>
        <w:rPr>
          <w:rFonts w:ascii="Georgia" w:hAnsi="Georgia"/>
          <w:lang w:eastAsia="de-DE"/>
        </w:rPr>
        <w:t>ausgelassene Stimmung für einen gelungenen Abschluss des Tages.</w:t>
      </w:r>
    </w:p>
    <w:p w14:paraId="1B9D1839" w14:textId="77777777" w:rsidR="002D5A0F" w:rsidRDefault="002D5A0F" w:rsidP="0020789A">
      <w:pPr>
        <w:rPr>
          <w:rFonts w:ascii="Georgia" w:hAnsi="Georgia"/>
          <w:lang w:eastAsia="de-DE"/>
        </w:rPr>
      </w:pPr>
    </w:p>
    <w:p w14:paraId="1A7A98C9" w14:textId="1BD17D52" w:rsidR="00182AC8" w:rsidRPr="004A3AE1" w:rsidRDefault="0088722F" w:rsidP="004A3AE1">
      <w:pPr>
        <w:pStyle w:val="Subheadline"/>
        <w:rPr>
          <w:lang w:val="de-AT"/>
        </w:rPr>
      </w:pPr>
      <w:r>
        <w:rPr>
          <w:lang w:val="de-AT"/>
        </w:rPr>
        <w:t>Ausblick auf morgen</w:t>
      </w:r>
      <w:r w:rsidR="004A3AE1" w:rsidRPr="00C05525">
        <w:rPr>
          <w:sz w:val="22"/>
          <w:lang w:val="de-AT"/>
        </w:rPr>
        <w:t xml:space="preserve"> </w:t>
      </w:r>
    </w:p>
    <w:p w14:paraId="01D809ED" w14:textId="4751BC1E" w:rsidR="00CB7DFA" w:rsidRPr="00CB7DFA" w:rsidRDefault="0088722F" w:rsidP="00927450">
      <w:pPr>
        <w:rPr>
          <w:rFonts w:ascii="Georgia" w:hAnsi="Georgia"/>
          <w:lang w:eastAsia="de-DE"/>
        </w:rPr>
      </w:pPr>
      <w:bookmarkStart w:id="3" w:name="_Hlk178858998"/>
      <w:r>
        <w:rPr>
          <w:rFonts w:ascii="Georgia" w:hAnsi="Georgia"/>
          <w:lang w:eastAsia="de-DE"/>
        </w:rPr>
        <w:t xml:space="preserve">Am zweiten und </w:t>
      </w:r>
      <w:r w:rsidR="006A5AAE">
        <w:rPr>
          <w:rFonts w:ascii="Georgia" w:hAnsi="Georgia"/>
          <w:lang w:eastAsia="de-DE"/>
        </w:rPr>
        <w:t>letzten</w:t>
      </w:r>
      <w:r>
        <w:rPr>
          <w:rFonts w:ascii="Georgia" w:hAnsi="Georgia"/>
          <w:lang w:eastAsia="de-DE"/>
        </w:rPr>
        <w:t xml:space="preserve"> </w:t>
      </w:r>
      <w:proofErr w:type="spellStart"/>
      <w:r>
        <w:rPr>
          <w:rFonts w:ascii="Georgia" w:hAnsi="Georgia"/>
          <w:lang w:eastAsia="de-DE"/>
        </w:rPr>
        <w:t>Ganghofer</w:t>
      </w:r>
      <w:proofErr w:type="spellEnd"/>
      <w:r>
        <w:rPr>
          <w:rFonts w:ascii="Georgia" w:hAnsi="Georgia"/>
          <w:lang w:eastAsia="de-DE"/>
        </w:rPr>
        <w:t>-Tag</w:t>
      </w:r>
      <w:r w:rsidR="00927450">
        <w:rPr>
          <w:rFonts w:ascii="Georgia" w:hAnsi="Georgia"/>
          <w:lang w:eastAsia="de-DE"/>
        </w:rPr>
        <w:t xml:space="preserve"> werden morgen die </w:t>
      </w:r>
      <w:r w:rsidR="006A5AAE">
        <w:rPr>
          <w:rFonts w:ascii="Georgia" w:hAnsi="Georgia"/>
          <w:lang w:eastAsia="de-DE"/>
        </w:rPr>
        <w:t>Gams-Pokale</w:t>
      </w:r>
      <w:r w:rsidR="00927450">
        <w:rPr>
          <w:rFonts w:ascii="Georgia" w:hAnsi="Georgia"/>
          <w:lang w:eastAsia="de-DE"/>
        </w:rPr>
        <w:t xml:space="preserve"> in den Skating-Bewerben vergeben. Dort wird es nochmal schneller, nochmal </w:t>
      </w:r>
      <w:r w:rsidR="006A5AAE">
        <w:rPr>
          <w:rFonts w:ascii="Georgia" w:hAnsi="Georgia"/>
          <w:lang w:eastAsia="de-DE"/>
        </w:rPr>
        <w:t>enger</w:t>
      </w:r>
      <w:r w:rsidR="00927450">
        <w:rPr>
          <w:rFonts w:ascii="Georgia" w:hAnsi="Georgia"/>
          <w:lang w:eastAsia="de-DE"/>
        </w:rPr>
        <w:t xml:space="preserve">! </w:t>
      </w:r>
      <w:r w:rsidR="006A5AAE">
        <w:rPr>
          <w:rFonts w:ascii="Georgia" w:hAnsi="Georgia"/>
          <w:lang w:eastAsia="de-DE"/>
        </w:rPr>
        <w:t>Alles ist angerichtet für einen tollen Wettkampf und das</w:t>
      </w:r>
      <w:r w:rsidR="00927450">
        <w:rPr>
          <w:rFonts w:ascii="Georgia" w:hAnsi="Georgia"/>
          <w:lang w:eastAsia="de-DE"/>
        </w:rPr>
        <w:t xml:space="preserve"> 10km Fun-</w:t>
      </w:r>
      <w:proofErr w:type="spellStart"/>
      <w:r w:rsidR="00927450">
        <w:rPr>
          <w:rFonts w:ascii="Georgia" w:hAnsi="Georgia"/>
          <w:lang w:eastAsia="de-DE"/>
        </w:rPr>
        <w:t>Race</w:t>
      </w:r>
      <w:proofErr w:type="spellEnd"/>
      <w:r w:rsidR="00927450">
        <w:rPr>
          <w:rFonts w:ascii="Georgia" w:hAnsi="Georgia"/>
          <w:lang w:eastAsia="de-DE"/>
        </w:rPr>
        <w:t xml:space="preserve"> sorgt für das Tüpfelchen auf dem i! Wer holt sich den großen Wanderpokal? Wer </w:t>
      </w:r>
      <w:r w:rsidR="002D5A0F">
        <w:rPr>
          <w:rFonts w:ascii="Georgia" w:hAnsi="Georgia"/>
          <w:lang w:eastAsia="de-DE"/>
        </w:rPr>
        <w:t>steht am Ende am Treppchen</w:t>
      </w:r>
      <w:r w:rsidR="00927450">
        <w:rPr>
          <w:rFonts w:ascii="Georgia" w:hAnsi="Georgia"/>
          <w:lang w:eastAsia="de-DE"/>
        </w:rPr>
        <w:t>? Das alles erfahrt ihr morgen!</w:t>
      </w:r>
      <w:bookmarkEnd w:id="1"/>
      <w:bookmarkEnd w:id="3"/>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7AAA3311" w14:textId="492B76AC" w:rsidR="0020789A" w:rsidRPr="0000391C" w:rsidRDefault="0020789A" w:rsidP="006C06BF">
            <w:pPr>
              <w:rPr>
                <w:rFonts w:ascii="Georgia" w:hAnsi="Georgia"/>
                <w:sz w:val="22"/>
                <w:szCs w:val="22"/>
                <w:lang w:val="de-DE"/>
              </w:rPr>
            </w:pPr>
          </w:p>
        </w:tc>
      </w:tr>
    </w:tbl>
    <w:bookmarkEnd w:id="2"/>
    <w:p w14:paraId="1D11CD0B" w14:textId="50A8899A" w:rsidR="00904D11" w:rsidRPr="004A3AE1" w:rsidRDefault="00904D11" w:rsidP="004A3AE1">
      <w:pPr>
        <w:spacing w:line="360" w:lineRule="auto"/>
        <w:rPr>
          <w:rFonts w:ascii="Georgia" w:hAnsi="Georgia"/>
          <w:b/>
          <w:lang w:val="de-AT"/>
        </w:rPr>
      </w:pPr>
      <w:r w:rsidRPr="00904D11">
        <w:rPr>
          <w:rStyle w:val="HervorhebungenZchn"/>
          <w:lang w:val="de-AT"/>
        </w:rPr>
        <w:t>Honorarfreies Bildmaterial</w:t>
      </w:r>
      <w:r w:rsidRPr="00904D11">
        <w:rPr>
          <w:rFonts w:ascii="Georgia" w:hAnsi="Georgia"/>
          <w:lang w:val="de-AT"/>
        </w:rPr>
        <w:t xml:space="preserve"> können Si</w:t>
      </w:r>
      <w:r w:rsidR="00CB7DFA">
        <w:rPr>
          <w:rFonts w:ascii="Georgia" w:hAnsi="Georgia"/>
          <w:lang w:val="de-AT"/>
        </w:rPr>
        <w:t xml:space="preserve">e </w:t>
      </w:r>
      <w:hyperlink r:id="rId8" w:history="1">
        <w:r w:rsidR="002D5A0F" w:rsidRPr="00B25BB3">
          <w:rPr>
            <w:rStyle w:val="Hyperlink"/>
            <w:rFonts w:ascii="Georgia" w:hAnsi="Georgia"/>
            <w:b/>
            <w:lang w:val="de-AT"/>
          </w:rPr>
          <w:t>hier</w:t>
        </w:r>
      </w:hyperlink>
      <w:r w:rsidR="002D5A0F">
        <w:rPr>
          <w:rFonts w:ascii="Georgia" w:hAnsi="Georgia"/>
          <w:lang w:val="de-AT"/>
        </w:rPr>
        <w:t xml:space="preserve"> d</w:t>
      </w:r>
      <w:r w:rsidRPr="00904D11">
        <w:rPr>
          <w:rFonts w:ascii="Georgia" w:hAnsi="Georgia"/>
          <w:lang w:val="de-AT"/>
        </w:rPr>
        <w:t>ownloaden. Bildnachweis laut Copyright-Vermerk.</w:t>
      </w:r>
    </w:p>
    <w:p w14:paraId="679293C8" w14:textId="77777777" w:rsidR="009F7C97" w:rsidRDefault="009F7C97" w:rsidP="00904D11">
      <w:pPr>
        <w:pStyle w:val="Hervorhebungen"/>
        <w:spacing w:before="0" w:after="0" w:line="360" w:lineRule="auto"/>
        <w:rPr>
          <w:lang w:val="de-AT"/>
        </w:rPr>
      </w:pPr>
    </w:p>
    <w:p w14:paraId="4EF3D5C5" w14:textId="6BCBB10F" w:rsidR="00904D11" w:rsidRPr="00904D11" w:rsidRDefault="00904D11" w:rsidP="00904D11">
      <w:pPr>
        <w:pStyle w:val="Hervorhebungen"/>
        <w:spacing w:before="0" w:after="0" w:line="360" w:lineRule="auto"/>
        <w:rPr>
          <w:lang w:val="de-AT"/>
        </w:rPr>
      </w:pPr>
      <w:r w:rsidRPr="00904D11">
        <w:rPr>
          <w:lang w:val="de-AT"/>
        </w:rPr>
        <w:t xml:space="preserve">Kontakt und Rückfragen: </w:t>
      </w:r>
    </w:p>
    <w:p w14:paraId="7B5CC370" w14:textId="77777777" w:rsidR="00904D11" w:rsidRPr="00AA725B" w:rsidRDefault="00904D11" w:rsidP="00904D11">
      <w:pPr>
        <w:rPr>
          <w:rFonts w:ascii="Georgia" w:hAnsi="Georgia"/>
        </w:rPr>
      </w:pPr>
      <w:r w:rsidRPr="00AA725B">
        <w:rPr>
          <w:rFonts w:ascii="Georgia" w:hAnsi="Georgia"/>
        </w:rPr>
        <w:t>Region Seefeld – Tirols Hochplateau</w:t>
      </w:r>
    </w:p>
    <w:p w14:paraId="30C2922E" w14:textId="77777777" w:rsidR="00904D11" w:rsidRPr="00904D11" w:rsidRDefault="00904D11" w:rsidP="00904D11">
      <w:pPr>
        <w:pStyle w:val="Flietext"/>
        <w:spacing w:before="0" w:after="0" w:line="360" w:lineRule="auto"/>
        <w:jc w:val="both"/>
        <w:rPr>
          <w:lang w:val="en-GB"/>
        </w:rPr>
      </w:pPr>
      <w:r w:rsidRPr="00904D11">
        <w:rPr>
          <w:lang w:val="en-GB"/>
        </w:rPr>
        <w:t>c/o Michael Simperl</w:t>
      </w:r>
    </w:p>
    <w:p w14:paraId="3975B8E6" w14:textId="2903FBFC" w:rsidR="00904D11" w:rsidRPr="00AA725B" w:rsidRDefault="00904D11" w:rsidP="00904D11">
      <w:pPr>
        <w:pStyle w:val="Flietext"/>
        <w:spacing w:before="0" w:after="0" w:line="360" w:lineRule="auto"/>
        <w:jc w:val="both"/>
        <w:rPr>
          <w:lang w:val="en-GB"/>
        </w:rPr>
      </w:pPr>
      <w:proofErr w:type="spellStart"/>
      <w:r w:rsidRPr="00AA725B">
        <w:rPr>
          <w:lang w:val="en-GB"/>
        </w:rPr>
        <w:t>Kirchplatzl</w:t>
      </w:r>
      <w:proofErr w:type="spellEnd"/>
      <w:r w:rsidRPr="00AA725B">
        <w:rPr>
          <w:lang w:val="en-GB"/>
        </w:rPr>
        <w:t xml:space="preserve"> 128a</w:t>
      </w:r>
      <w:r w:rsidR="000E6557" w:rsidRPr="00AA725B">
        <w:rPr>
          <w:lang w:val="en-GB"/>
        </w:rPr>
        <w:t xml:space="preserve">, </w:t>
      </w:r>
      <w:r w:rsidRPr="00AA725B">
        <w:rPr>
          <w:lang w:val="en-GB"/>
        </w:rPr>
        <w:t>A-6105 Leutasch</w:t>
      </w:r>
      <w:r w:rsidRPr="00AA725B">
        <w:rPr>
          <w:lang w:val="en-GB"/>
        </w:rPr>
        <w:tab/>
      </w:r>
      <w:r w:rsidRPr="00AA725B">
        <w:rPr>
          <w:lang w:val="en-GB"/>
        </w:rPr>
        <w:tab/>
      </w:r>
    </w:p>
    <w:p w14:paraId="744325F2" w14:textId="77777777" w:rsidR="00904D11" w:rsidRPr="00AA725B" w:rsidRDefault="00904D11" w:rsidP="00904D11">
      <w:pPr>
        <w:pStyle w:val="Flietext"/>
        <w:spacing w:before="0" w:after="0" w:line="360" w:lineRule="auto"/>
        <w:jc w:val="both"/>
        <w:rPr>
          <w:lang w:val="en-GB"/>
        </w:rPr>
      </w:pPr>
      <w:r w:rsidRPr="00AA725B">
        <w:rPr>
          <w:lang w:val="en-GB"/>
        </w:rPr>
        <w:t>M: +43 (0)664 / 889 458 47</w:t>
      </w:r>
    </w:p>
    <w:p w14:paraId="4F139F50" w14:textId="77777777" w:rsidR="00904D11" w:rsidRPr="00AA725B" w:rsidRDefault="00904D11" w:rsidP="00904D11">
      <w:pPr>
        <w:pStyle w:val="WebsiteTextMediumItalic"/>
        <w:spacing w:line="360" w:lineRule="auto"/>
        <w:rPr>
          <w:szCs w:val="18"/>
          <w:lang w:val="en-GB"/>
        </w:rPr>
      </w:pPr>
      <w:r w:rsidRPr="00AA725B">
        <w:rPr>
          <w:szCs w:val="18"/>
          <w:lang w:val="en-GB"/>
        </w:rPr>
        <w:t>michael.simperl@seefeld.com</w:t>
      </w:r>
    </w:p>
    <w:p w14:paraId="3ED39734" w14:textId="77777777" w:rsidR="00682A2E" w:rsidRPr="00AA725B" w:rsidRDefault="00904D11" w:rsidP="00F7450E">
      <w:pPr>
        <w:pStyle w:val="WebsiteTextMediumItalic"/>
        <w:spacing w:line="360" w:lineRule="auto"/>
        <w:rPr>
          <w:szCs w:val="18"/>
          <w:lang w:val="en-GB"/>
        </w:rPr>
      </w:pPr>
      <w:r w:rsidRPr="00AA725B">
        <w:rPr>
          <w:szCs w:val="18"/>
          <w:lang w:val="en-GB"/>
        </w:rPr>
        <w:t>www.seefeld.com</w:t>
      </w:r>
    </w:p>
    <w:sectPr w:rsidR="00682A2E" w:rsidRPr="00AA725B" w:rsidSect="00FC624D">
      <w:headerReference w:type="default" r:id="rId9"/>
      <w:foot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ED83A" w14:textId="77777777" w:rsidR="00B67BFF" w:rsidRDefault="00B67BFF">
      <w:pPr>
        <w:spacing w:after="0" w:line="240" w:lineRule="auto"/>
      </w:pPr>
      <w:r>
        <w:separator/>
      </w:r>
    </w:p>
  </w:endnote>
  <w:endnote w:type="continuationSeparator" w:id="0">
    <w:p w14:paraId="16BEDC25" w14:textId="77777777" w:rsidR="00B67BFF" w:rsidRDefault="00B6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B67BFF">
    <w:pPr>
      <w:pStyle w:val="Fuzeile"/>
    </w:pPr>
  </w:p>
  <w:p w14:paraId="720DD6E7" w14:textId="77777777" w:rsidR="00E261A9" w:rsidRDefault="00B67B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DB931" w14:textId="77777777" w:rsidR="00B67BFF" w:rsidRDefault="00B67BFF">
      <w:pPr>
        <w:spacing w:after="0" w:line="240" w:lineRule="auto"/>
      </w:pPr>
      <w:r>
        <w:separator/>
      </w:r>
    </w:p>
  </w:footnote>
  <w:footnote w:type="continuationSeparator" w:id="0">
    <w:p w14:paraId="779584D6" w14:textId="77777777" w:rsidR="00B67BFF" w:rsidRDefault="00B67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62F05"/>
    <w:rsid w:val="00071CF4"/>
    <w:rsid w:val="000D0C45"/>
    <w:rsid w:val="000E6557"/>
    <w:rsid w:val="001270F8"/>
    <w:rsid w:val="00147DED"/>
    <w:rsid w:val="00182AC8"/>
    <w:rsid w:val="001C1811"/>
    <w:rsid w:val="0020789A"/>
    <w:rsid w:val="002240A7"/>
    <w:rsid w:val="002C2285"/>
    <w:rsid w:val="002D5A0F"/>
    <w:rsid w:val="002E1C0D"/>
    <w:rsid w:val="00317657"/>
    <w:rsid w:val="00345ED8"/>
    <w:rsid w:val="0037107A"/>
    <w:rsid w:val="003D16D3"/>
    <w:rsid w:val="003D658B"/>
    <w:rsid w:val="00453FAA"/>
    <w:rsid w:val="00494147"/>
    <w:rsid w:val="004A3AE1"/>
    <w:rsid w:val="004D0C2F"/>
    <w:rsid w:val="004D57D5"/>
    <w:rsid w:val="004E1774"/>
    <w:rsid w:val="005100D6"/>
    <w:rsid w:val="00556A27"/>
    <w:rsid w:val="005F4DA4"/>
    <w:rsid w:val="006044D0"/>
    <w:rsid w:val="00617E02"/>
    <w:rsid w:val="00632DE9"/>
    <w:rsid w:val="00652A37"/>
    <w:rsid w:val="00663095"/>
    <w:rsid w:val="00681839"/>
    <w:rsid w:val="00682A2E"/>
    <w:rsid w:val="0068450D"/>
    <w:rsid w:val="006A5AAE"/>
    <w:rsid w:val="006D1177"/>
    <w:rsid w:val="006D16ED"/>
    <w:rsid w:val="006E00D5"/>
    <w:rsid w:val="00702C48"/>
    <w:rsid w:val="00751FE0"/>
    <w:rsid w:val="00762B25"/>
    <w:rsid w:val="00777C55"/>
    <w:rsid w:val="007A550C"/>
    <w:rsid w:val="007C6A55"/>
    <w:rsid w:val="0080586D"/>
    <w:rsid w:val="008142DF"/>
    <w:rsid w:val="00884364"/>
    <w:rsid w:val="0088722F"/>
    <w:rsid w:val="008B61AF"/>
    <w:rsid w:val="008E07F6"/>
    <w:rsid w:val="008E3580"/>
    <w:rsid w:val="00904D11"/>
    <w:rsid w:val="00911180"/>
    <w:rsid w:val="00927450"/>
    <w:rsid w:val="009B094D"/>
    <w:rsid w:val="009D6C18"/>
    <w:rsid w:val="009F7C97"/>
    <w:rsid w:val="00A2507D"/>
    <w:rsid w:val="00A50BDD"/>
    <w:rsid w:val="00AA725B"/>
    <w:rsid w:val="00AF6EC1"/>
    <w:rsid w:val="00AF7A32"/>
    <w:rsid w:val="00B20C63"/>
    <w:rsid w:val="00B25BB3"/>
    <w:rsid w:val="00B67BFF"/>
    <w:rsid w:val="00B86A78"/>
    <w:rsid w:val="00C8159B"/>
    <w:rsid w:val="00CB7DFA"/>
    <w:rsid w:val="00CE12E0"/>
    <w:rsid w:val="00CE1D9A"/>
    <w:rsid w:val="00D53793"/>
    <w:rsid w:val="00D96CF6"/>
    <w:rsid w:val="00DC54E7"/>
    <w:rsid w:val="00DE6969"/>
    <w:rsid w:val="00DF56DA"/>
    <w:rsid w:val="00E15D5A"/>
    <w:rsid w:val="00E441DD"/>
    <w:rsid w:val="00E548AE"/>
    <w:rsid w:val="00E90214"/>
    <w:rsid w:val="00EB30EF"/>
    <w:rsid w:val="00F10CC8"/>
    <w:rsid w:val="00F7450E"/>
    <w:rsid w:val="00FC51E0"/>
    <w:rsid w:val="00FD137E"/>
    <w:rsid w:val="00FD56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72294330ZwiVRXKWsmuNy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2594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23</cp:revision>
  <dcterms:created xsi:type="dcterms:W3CDTF">2025-01-16T07:38:00Z</dcterms:created>
  <dcterms:modified xsi:type="dcterms:W3CDTF">2026-02-28T16:00:00Z</dcterms:modified>
</cp:coreProperties>
</file>